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7B0D" w14:textId="77777777" w:rsidR="004B2308" w:rsidRDefault="004B2308" w:rsidP="004B2308">
      <w:pPr>
        <w:autoSpaceDE w:val="0"/>
        <w:autoSpaceDN w:val="0"/>
        <w:adjustRightInd w:val="0"/>
        <w:jc w:val="both"/>
        <w:rPr>
          <w:rFonts w:ascii="JNJPHN+TimesNewRoman,Bold" w:hAnsi="JNJPHN+TimesNewRoman,Bold" w:cs="JNJPHN+TimesNewRoman,Bold"/>
          <w:b/>
          <w:bCs/>
          <w:color w:val="000000"/>
          <w:sz w:val="28"/>
          <w:szCs w:val="28"/>
        </w:rPr>
      </w:pPr>
      <w:r>
        <w:rPr>
          <w:rFonts w:ascii="JNJPHN+TimesNewRoman,Bold" w:hAnsi="JNJPHN+TimesNewRoman,Bold" w:cs="JNJPHN+TimesNewRoman,Bold"/>
          <w:b/>
          <w:bCs/>
          <w:color w:val="000000"/>
          <w:sz w:val="28"/>
          <w:szCs w:val="28"/>
        </w:rPr>
        <w:t xml:space="preserve">KOOPOVEREENKOMST </w:t>
      </w:r>
    </w:p>
    <w:p w14:paraId="798EA85E" w14:textId="77777777" w:rsidR="004B2308" w:rsidRDefault="004B2308" w:rsidP="004B2308">
      <w:pPr>
        <w:autoSpaceDE w:val="0"/>
        <w:autoSpaceDN w:val="0"/>
        <w:adjustRightInd w:val="0"/>
        <w:jc w:val="both"/>
        <w:rPr>
          <w:rFonts w:ascii="JNJPHN+TimesNewRoman,Bold" w:hAnsi="JNJPHN+TimesNewRoman,Bold" w:cs="JNJPHN+TimesNewRoman,Bold"/>
          <w:b/>
          <w:bCs/>
          <w:color w:val="000000"/>
          <w:sz w:val="28"/>
          <w:szCs w:val="28"/>
        </w:rPr>
      </w:pPr>
    </w:p>
    <w:p w14:paraId="70DE07B8"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r>
        <w:rPr>
          <w:rFonts w:ascii="JNJPHN+TimesNewRoman,Bold" w:hAnsi="JNJPHN+TimesNewRoman,Bold" w:cs="JNJPHN+TimesNewRoman,Bold"/>
          <w:b/>
          <w:bCs/>
          <w:color w:val="000000"/>
        </w:rPr>
        <w:t xml:space="preserve">De ondergetekenden: </w:t>
      </w:r>
    </w:p>
    <w:p w14:paraId="10DB1B80"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p>
    <w:p w14:paraId="40BAC881"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p>
    <w:p w14:paraId="58AACFE2"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p>
    <w:p w14:paraId="2BF5F4D5" w14:textId="77777777" w:rsidR="004B2308" w:rsidRDefault="004B2308" w:rsidP="004B2308">
      <w:pPr>
        <w:autoSpaceDE w:val="0"/>
        <w:autoSpaceDN w:val="0"/>
        <w:adjustRightInd w:val="0"/>
        <w:jc w:val="both"/>
        <w:rPr>
          <w:rFonts w:ascii="JNJPHN+TimesNewRoman,Bold" w:hAnsi="JNJPHN+TimesNewRoman,Bold" w:cs="JNJPHN+TimesNewRoman,Bold"/>
          <w:color w:val="000000"/>
          <w:sz w:val="18"/>
          <w:szCs w:val="18"/>
        </w:rPr>
      </w:pPr>
      <w:r>
        <w:rPr>
          <w:rFonts w:ascii="JNJPHN+TimesNewRoman,Bold" w:hAnsi="JNJPHN+TimesNewRoman,Bold" w:cs="JNJPHN+TimesNewRoman,Bold"/>
          <w:b/>
          <w:bCs/>
          <w:color w:val="000000"/>
          <w:sz w:val="18"/>
          <w:szCs w:val="18"/>
        </w:rPr>
        <w:t xml:space="preserve">1. </w:t>
      </w:r>
    </w:p>
    <w:p w14:paraId="15BE6028" w14:textId="77777777" w:rsidR="004B2308" w:rsidRDefault="004B2308" w:rsidP="004B2308">
      <w:pPr>
        <w:autoSpaceDE w:val="0"/>
        <w:autoSpaceDN w:val="0"/>
        <w:adjustRightInd w:val="0"/>
        <w:jc w:val="both"/>
        <w:rPr>
          <w:rFonts w:ascii="JNJPHN+TimesNewRoman,Bold" w:hAnsi="JNJPHN+TimesNewRoman,Bold" w:cs="JNJPHN+TimesNewRoman,Bold"/>
          <w:color w:val="000000"/>
        </w:rPr>
      </w:pPr>
      <w:r>
        <w:rPr>
          <w:rFonts w:ascii="JNJPHN+TimesNewRoman,Bold" w:hAnsi="JNJPHN+TimesNewRoman,Bold" w:cs="JNJPHN+TimesNewRoman,Bold"/>
          <w:b/>
          <w:bCs/>
          <w:color w:val="000000"/>
        </w:rPr>
        <w:t xml:space="preserve">Naam, adres, woonplaats van de fokker/verkoper, verder te noemen ‘verkoper’: </w:t>
      </w:r>
    </w:p>
    <w:p w14:paraId="437B8AAA" w14:textId="77777777" w:rsidR="004B2308" w:rsidRDefault="004B2308" w:rsidP="004B2308">
      <w:pPr>
        <w:autoSpaceDE w:val="0"/>
        <w:autoSpaceDN w:val="0"/>
        <w:adjustRightInd w:val="0"/>
        <w:jc w:val="both"/>
        <w:rPr>
          <w:rFonts w:ascii="JNJPHP+TimesNewRoman" w:hAnsi="JNJPHP+TimesNewRoman" w:cs="JNJPHP+TimesNewRoman"/>
          <w:color w:val="000000"/>
          <w:sz w:val="28"/>
          <w:szCs w:val="28"/>
        </w:rPr>
      </w:pPr>
    </w:p>
    <w:p w14:paraId="75837512" w14:textId="4EA9A38E" w:rsidR="004B2308" w:rsidRDefault="004B2308" w:rsidP="004B2308">
      <w:pPr>
        <w:autoSpaceDE w:val="0"/>
        <w:autoSpaceDN w:val="0"/>
        <w:adjustRightInd w:val="0"/>
        <w:jc w:val="both"/>
        <w:rPr>
          <w:rFonts w:ascii="Palatino Linotype" w:hAnsi="Palatino Linotype" w:cs="JNJPHP+TimesNewRoman"/>
          <w:color w:val="000000"/>
          <w:sz w:val="24"/>
          <w:szCs w:val="24"/>
        </w:rPr>
      </w:pPr>
      <w:r>
        <w:rPr>
          <w:rFonts w:ascii="Palatino Linotype" w:hAnsi="Palatino Linotype" w:cs="JNJPHP+TimesNewRoman"/>
          <w:color w:val="000000"/>
          <w:sz w:val="24"/>
          <w:szCs w:val="24"/>
        </w:rPr>
        <w:t xml:space="preserve">H.a Toren </w:t>
      </w:r>
    </w:p>
    <w:p w14:paraId="4F2F2129" w14:textId="77777777" w:rsidR="004B2308" w:rsidRDefault="004B2308" w:rsidP="004B2308">
      <w:pPr>
        <w:autoSpaceDE w:val="0"/>
        <w:autoSpaceDN w:val="0"/>
        <w:adjustRightInd w:val="0"/>
        <w:jc w:val="both"/>
        <w:rPr>
          <w:rFonts w:ascii="Palatino Linotype" w:hAnsi="Palatino Linotype" w:cs="JNJPHP+TimesNewRoman"/>
          <w:color w:val="000000"/>
          <w:sz w:val="24"/>
          <w:szCs w:val="24"/>
        </w:rPr>
      </w:pPr>
      <w:r>
        <w:rPr>
          <w:rFonts w:ascii="Palatino Linotype" w:hAnsi="Palatino Linotype" w:cs="JNJPHP+TimesNewRoman"/>
          <w:color w:val="000000"/>
          <w:sz w:val="24"/>
          <w:szCs w:val="24"/>
        </w:rPr>
        <w:t>Suwaldsterdijk 12</w:t>
      </w:r>
    </w:p>
    <w:p w14:paraId="5E17F1D7" w14:textId="77777777" w:rsidR="004B2308" w:rsidRDefault="004B2308" w:rsidP="004B2308">
      <w:pPr>
        <w:autoSpaceDE w:val="0"/>
        <w:autoSpaceDN w:val="0"/>
        <w:adjustRightInd w:val="0"/>
        <w:jc w:val="both"/>
        <w:rPr>
          <w:rFonts w:ascii="Palatino Linotype" w:hAnsi="Palatino Linotype" w:cs="JNJPHP+TimesNewRoman"/>
          <w:color w:val="000000"/>
          <w:sz w:val="24"/>
          <w:szCs w:val="24"/>
        </w:rPr>
      </w:pPr>
      <w:r>
        <w:rPr>
          <w:rFonts w:ascii="Palatino Linotype" w:hAnsi="Palatino Linotype" w:cs="JNJPHP+TimesNewRoman"/>
          <w:color w:val="000000"/>
          <w:sz w:val="24"/>
          <w:szCs w:val="24"/>
        </w:rPr>
        <w:t>9254 LA Hurdegaryp</w:t>
      </w:r>
    </w:p>
    <w:p w14:paraId="57A5BE0A" w14:textId="77777777" w:rsidR="004B2308" w:rsidRDefault="004B2308" w:rsidP="004B2308">
      <w:pPr>
        <w:autoSpaceDE w:val="0"/>
        <w:autoSpaceDN w:val="0"/>
        <w:adjustRightInd w:val="0"/>
        <w:jc w:val="both"/>
        <w:rPr>
          <w:rFonts w:ascii="JNJPHP+TimesNewRoman" w:hAnsi="JNJPHP+TimesNewRoman" w:cs="JNJPHP+TimesNewRoman"/>
          <w:color w:val="000000"/>
          <w:sz w:val="28"/>
          <w:szCs w:val="28"/>
        </w:rPr>
      </w:pPr>
      <w:r>
        <w:rPr>
          <w:rFonts w:ascii="JNJPHP+TimesNewRoman" w:hAnsi="JNJPHP+TimesNewRoman" w:cs="JNJPHP+TimesNewRoman"/>
          <w:color w:val="000000"/>
          <w:sz w:val="28"/>
          <w:szCs w:val="28"/>
        </w:rPr>
        <w:t xml:space="preserve"> </w:t>
      </w:r>
    </w:p>
    <w:p w14:paraId="0C7865EB" w14:textId="77777777" w:rsidR="004B2308" w:rsidRDefault="004B2308" w:rsidP="004B2308">
      <w:pPr>
        <w:autoSpaceDE w:val="0"/>
        <w:autoSpaceDN w:val="0"/>
        <w:adjustRightInd w:val="0"/>
        <w:jc w:val="both"/>
        <w:rPr>
          <w:rFonts w:ascii="JNJPHN+TimesNewRoman,Bold" w:hAnsi="JNJPHN+TimesNewRoman,Bold" w:cs="JNJPHN+TimesNewRoman,Bold"/>
          <w:b/>
          <w:bCs/>
          <w:color w:val="000000"/>
          <w:sz w:val="18"/>
          <w:szCs w:val="18"/>
        </w:rPr>
      </w:pPr>
    </w:p>
    <w:p w14:paraId="01EAAB83" w14:textId="77777777" w:rsidR="004B2308" w:rsidRDefault="004B2308" w:rsidP="004B2308">
      <w:pPr>
        <w:autoSpaceDE w:val="0"/>
        <w:autoSpaceDN w:val="0"/>
        <w:adjustRightInd w:val="0"/>
        <w:jc w:val="both"/>
        <w:rPr>
          <w:rFonts w:ascii="JNJPHN+TimesNewRoman,Bold" w:hAnsi="JNJPHN+TimesNewRoman,Bold" w:cs="JNJPHN+TimesNewRoman,Bold"/>
          <w:color w:val="000000"/>
          <w:sz w:val="18"/>
          <w:szCs w:val="18"/>
        </w:rPr>
      </w:pPr>
      <w:r>
        <w:rPr>
          <w:rFonts w:ascii="JNJPHN+TimesNewRoman,Bold" w:hAnsi="JNJPHN+TimesNewRoman,Bold" w:cs="JNJPHN+TimesNewRoman,Bold"/>
          <w:b/>
          <w:bCs/>
          <w:color w:val="000000"/>
          <w:sz w:val="18"/>
          <w:szCs w:val="18"/>
        </w:rPr>
        <w:t xml:space="preserve">2. </w:t>
      </w:r>
    </w:p>
    <w:p w14:paraId="22C26A7A"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r>
        <w:rPr>
          <w:rFonts w:ascii="JNJPHN+TimesNewRoman,Bold" w:hAnsi="JNJPHN+TimesNewRoman,Bold" w:cs="JNJPHN+TimesNewRoman,Bold"/>
          <w:b/>
          <w:bCs/>
          <w:color w:val="000000"/>
        </w:rPr>
        <w:t xml:space="preserve">Naam, adres, woonplaats van de koper, verder te noemen ‘koper’: </w:t>
      </w:r>
    </w:p>
    <w:p w14:paraId="177B9268" w14:textId="77777777" w:rsidR="004B2308" w:rsidRDefault="004B2308" w:rsidP="004B2308">
      <w:pPr>
        <w:autoSpaceDE w:val="0"/>
        <w:autoSpaceDN w:val="0"/>
        <w:adjustRightInd w:val="0"/>
        <w:jc w:val="both"/>
        <w:rPr>
          <w:rFonts w:ascii="JNJPHN+TimesNewRoman,Bold" w:hAnsi="JNJPHN+TimesNewRoman,Bold" w:cs="JNJPHN+TimesNewRoman,Bold"/>
          <w:color w:val="000000"/>
        </w:rPr>
      </w:pPr>
    </w:p>
    <w:p w14:paraId="293238C9" w14:textId="63B3E42B" w:rsidR="000B1F22" w:rsidRDefault="00D17E4A" w:rsidP="004B2308">
      <w:pPr>
        <w:rPr>
          <w:rFonts w:ascii="Palatino Linotype" w:hAnsi="Palatino Linotype"/>
          <w:sz w:val="24"/>
          <w:szCs w:val="24"/>
        </w:rPr>
      </w:pPr>
      <w:r>
        <w:rPr>
          <w:rFonts w:ascii="Palatino Linotype" w:hAnsi="Palatino Linotype"/>
          <w:sz w:val="24"/>
          <w:szCs w:val="24"/>
        </w:rPr>
        <w:t>……………………………..</w:t>
      </w:r>
    </w:p>
    <w:p w14:paraId="07452E00" w14:textId="04026A74" w:rsidR="00D17E4A" w:rsidRDefault="00D17E4A" w:rsidP="004B2308">
      <w:pPr>
        <w:rPr>
          <w:rFonts w:ascii="Palatino Linotype" w:hAnsi="Palatino Linotype"/>
          <w:sz w:val="24"/>
          <w:szCs w:val="24"/>
        </w:rPr>
      </w:pPr>
    </w:p>
    <w:p w14:paraId="6BBA9D4F" w14:textId="4F6EE17A" w:rsidR="00D17E4A" w:rsidRDefault="00D17E4A" w:rsidP="004B2308">
      <w:pPr>
        <w:rPr>
          <w:rFonts w:ascii="Palatino Linotype" w:hAnsi="Palatino Linotype"/>
          <w:sz w:val="24"/>
          <w:szCs w:val="24"/>
        </w:rPr>
      </w:pPr>
      <w:r>
        <w:rPr>
          <w:rFonts w:ascii="Palatino Linotype" w:hAnsi="Palatino Linotype"/>
          <w:sz w:val="24"/>
          <w:szCs w:val="24"/>
        </w:rPr>
        <w:t>……………………………..</w:t>
      </w:r>
    </w:p>
    <w:p w14:paraId="6BCCDA36" w14:textId="2CDC421A" w:rsidR="00D17E4A" w:rsidRDefault="00D17E4A" w:rsidP="004B2308">
      <w:pPr>
        <w:rPr>
          <w:rFonts w:ascii="Palatino Linotype" w:hAnsi="Palatino Linotype"/>
          <w:sz w:val="24"/>
          <w:szCs w:val="24"/>
        </w:rPr>
      </w:pPr>
    </w:p>
    <w:p w14:paraId="18E0BC49" w14:textId="702E6FA5" w:rsidR="00D17E4A" w:rsidRDefault="00D17E4A" w:rsidP="004B2308">
      <w:pPr>
        <w:rPr>
          <w:rFonts w:ascii="Palatino Linotype" w:eastAsia="Times New Roman" w:hAnsi="Palatino Linotype" w:cs="Calibri"/>
          <w:color w:val="000000"/>
          <w:sz w:val="24"/>
          <w:szCs w:val="24"/>
          <w:lang w:eastAsia="nl-NL"/>
        </w:rPr>
      </w:pPr>
      <w:r>
        <w:rPr>
          <w:rFonts w:ascii="Palatino Linotype" w:hAnsi="Palatino Linotype"/>
          <w:sz w:val="24"/>
          <w:szCs w:val="24"/>
        </w:rPr>
        <w:t>……………………………..</w:t>
      </w:r>
    </w:p>
    <w:p w14:paraId="31AC1151" w14:textId="1D6E29D3" w:rsidR="001E53D5" w:rsidRDefault="001E53D5" w:rsidP="004B2308">
      <w:pPr>
        <w:autoSpaceDE w:val="0"/>
        <w:autoSpaceDN w:val="0"/>
        <w:adjustRightInd w:val="0"/>
        <w:jc w:val="both"/>
        <w:rPr>
          <w:rFonts w:ascii="JNJPHN+TimesNewRoman,Bold" w:hAnsi="JNJPHN+TimesNewRoman,Bold" w:cs="JNJPHN+TimesNewRoman,Bold"/>
          <w:b/>
          <w:bCs/>
          <w:color w:val="000000"/>
        </w:rPr>
      </w:pPr>
    </w:p>
    <w:p w14:paraId="26473DA6" w14:textId="77777777" w:rsidR="00EA7694" w:rsidRDefault="00EA7694" w:rsidP="004B2308">
      <w:pPr>
        <w:autoSpaceDE w:val="0"/>
        <w:autoSpaceDN w:val="0"/>
        <w:adjustRightInd w:val="0"/>
        <w:jc w:val="both"/>
        <w:rPr>
          <w:rFonts w:ascii="JNJPHN+TimesNewRoman,Bold" w:hAnsi="JNJPHN+TimesNewRoman,Bold" w:cs="JNJPHN+TimesNewRoman,Bold"/>
          <w:b/>
          <w:bCs/>
          <w:color w:val="000000"/>
        </w:rPr>
      </w:pPr>
    </w:p>
    <w:p w14:paraId="323CB0EF" w14:textId="77777777" w:rsidR="001123BF" w:rsidRDefault="001123BF" w:rsidP="004B2308">
      <w:pPr>
        <w:autoSpaceDE w:val="0"/>
        <w:autoSpaceDN w:val="0"/>
        <w:adjustRightInd w:val="0"/>
        <w:jc w:val="both"/>
        <w:rPr>
          <w:rFonts w:ascii="JNJPHN+TimesNewRoman,Bold" w:hAnsi="JNJPHN+TimesNewRoman,Bold" w:cs="JNJPHN+TimesNewRoman,Bold"/>
          <w:b/>
          <w:bCs/>
          <w:color w:val="000000"/>
        </w:rPr>
      </w:pPr>
    </w:p>
    <w:p w14:paraId="373D7BC8" w14:textId="6DAD73B4" w:rsidR="004B2308" w:rsidRDefault="005C6BF6" w:rsidP="004B2308">
      <w:pPr>
        <w:autoSpaceDE w:val="0"/>
        <w:autoSpaceDN w:val="0"/>
        <w:adjustRightInd w:val="0"/>
        <w:jc w:val="both"/>
        <w:rPr>
          <w:rFonts w:ascii="JNJPHN+TimesNewRoman,Bold" w:hAnsi="JNJPHN+TimesNewRoman,Bold" w:cs="JNJPHN+TimesNewRoman,Bold"/>
          <w:b/>
          <w:bCs/>
          <w:color w:val="000000"/>
        </w:rPr>
      </w:pPr>
      <w:r>
        <w:rPr>
          <w:rFonts w:ascii="JNJPHN+TimesNewRoman,Bold" w:hAnsi="JNJPHN+TimesNewRoman,Bold" w:cs="JNJPHN+TimesNewRoman,Bold"/>
          <w:b/>
          <w:bCs/>
          <w:color w:val="000000"/>
        </w:rPr>
        <w:t>I</w:t>
      </w:r>
      <w:r w:rsidR="004B2308">
        <w:rPr>
          <w:rFonts w:ascii="JNJPHN+TimesNewRoman,Bold" w:hAnsi="JNJPHN+TimesNewRoman,Bold" w:cs="JNJPHN+TimesNewRoman,Bold"/>
          <w:b/>
          <w:bCs/>
          <w:color w:val="000000"/>
        </w:rPr>
        <w:t xml:space="preserve">n aanmerking nemende: </w:t>
      </w:r>
    </w:p>
    <w:p w14:paraId="4CC27E6C"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p>
    <w:p w14:paraId="5C78DC1C"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dat verkoper eigenaar is van de hierna omschreven Labrador Retriever (pup) en te kennen geeft deze te willen verkopen; </w:t>
      </w:r>
    </w:p>
    <w:p w14:paraId="23A10713"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dat koper deze Labrador Retriever van verkoper wil kopen voor de hierna te noemen koopsom; </w:t>
      </w:r>
    </w:p>
    <w:p w14:paraId="739922C4"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dat koper en verkoper de inhoud van hun overeenkomst en de daaruit eventueel voortvloeiende gevolgen wensen te regelen. </w:t>
      </w:r>
    </w:p>
    <w:p w14:paraId="54D7A240"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6F786490"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r>
        <w:rPr>
          <w:rFonts w:ascii="JNJPHN+TimesNewRoman,Bold" w:hAnsi="JNJPHN+TimesNewRoman,Bold" w:cs="JNJPHN+TimesNewRoman,Bold"/>
          <w:b/>
          <w:bCs/>
          <w:color w:val="000000"/>
        </w:rPr>
        <w:t>Komen het volgende overeen:</w:t>
      </w:r>
    </w:p>
    <w:p w14:paraId="78B6D70E"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p>
    <w:p w14:paraId="19651FE9"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p>
    <w:p w14:paraId="5785EFCE" w14:textId="77777777" w:rsidR="004B2308" w:rsidRDefault="004B2308" w:rsidP="004B2308">
      <w:pPr>
        <w:autoSpaceDE w:val="0"/>
        <w:autoSpaceDN w:val="0"/>
        <w:adjustRightInd w:val="0"/>
        <w:jc w:val="both"/>
        <w:rPr>
          <w:rFonts w:ascii="JNJPHN+TimesNewRoman,Bold" w:hAnsi="JNJPHN+TimesNewRoman,Bold" w:cs="JNJPHN+TimesNewRoman,Bold"/>
          <w:b/>
          <w:bCs/>
          <w:color w:val="000000"/>
          <w:sz w:val="18"/>
          <w:szCs w:val="18"/>
        </w:rPr>
      </w:pPr>
      <w:r>
        <w:rPr>
          <w:rFonts w:ascii="JNJPHN+TimesNewRoman,Bold" w:hAnsi="JNJPHN+TimesNewRoman,Bold" w:cs="JNJPHN+TimesNewRoman,Bold"/>
          <w:b/>
          <w:bCs/>
          <w:color w:val="000000"/>
          <w:sz w:val="18"/>
          <w:szCs w:val="18"/>
        </w:rPr>
        <w:t xml:space="preserve"> 1. Afstamming van de hond / omschrijving </w:t>
      </w:r>
    </w:p>
    <w:p w14:paraId="484D9A96" w14:textId="77777777" w:rsidR="004B2308" w:rsidRDefault="004B2308" w:rsidP="004B2308">
      <w:pPr>
        <w:rPr>
          <w:rFonts w:ascii="JNJPHP+TimesNewRoman" w:hAnsi="JNJPHP+TimesNewRoman" w:cs="JNJPHP+TimesNewRoman"/>
        </w:rPr>
      </w:pPr>
    </w:p>
    <w:p w14:paraId="643043C8" w14:textId="77777777" w:rsidR="004B2308" w:rsidRDefault="004B2308" w:rsidP="004B2308">
      <w:pPr>
        <w:rPr>
          <w:rFonts w:ascii="JNJPHP+TimesNewRoman" w:hAnsi="JNJPHP+TimesNewRoman" w:cs="JNJPHP+TimesNewRoman"/>
        </w:rPr>
      </w:pPr>
      <w:r>
        <w:rPr>
          <w:rFonts w:ascii="JNJPHP+TimesNewRoman" w:hAnsi="JNJPHP+TimesNewRoman" w:cs="JNJPHP+TimesNewRoman"/>
        </w:rPr>
        <w:t xml:space="preserve">Het betreft de Labrador Retriever, geboren uit: </w:t>
      </w:r>
    </w:p>
    <w:p w14:paraId="2AA540F3" w14:textId="77777777" w:rsidR="004B2308" w:rsidRDefault="004B2308" w:rsidP="004B2308">
      <w:pPr>
        <w:rPr>
          <w:rFonts w:ascii="JNJPHP+TimesNewRoman" w:hAnsi="JNJPHP+TimesNewRoman" w:cs="JNJPHP+TimesNewRoman"/>
        </w:rPr>
      </w:pPr>
    </w:p>
    <w:p w14:paraId="20B97655"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r>
        <w:rPr>
          <w:rFonts w:ascii="JNJPHP+TimesNewRoman" w:hAnsi="JNJPHP+TimesNewRoman" w:cs="JNJPHP+TimesNewRoman"/>
          <w:color w:val="000000"/>
          <w:sz w:val="18"/>
          <w:szCs w:val="18"/>
        </w:rPr>
        <w:t xml:space="preserve">1.1. </w:t>
      </w:r>
      <w:r>
        <w:rPr>
          <w:rFonts w:ascii="JNJPHN+TimesNewRoman,Bold" w:hAnsi="JNJPHN+TimesNewRoman,Bold" w:cs="JNJPHN+TimesNewRoman,Bold"/>
          <w:b/>
          <w:bCs/>
          <w:color w:val="000000"/>
        </w:rPr>
        <w:t xml:space="preserve">Vader </w:t>
      </w:r>
    </w:p>
    <w:p w14:paraId="05FD5C5F" w14:textId="77777777" w:rsidR="004B2308" w:rsidRDefault="004B2308" w:rsidP="004B2308">
      <w:pPr>
        <w:autoSpaceDE w:val="0"/>
        <w:autoSpaceDN w:val="0"/>
        <w:adjustRightInd w:val="0"/>
        <w:jc w:val="both"/>
        <w:rPr>
          <w:rFonts w:ascii="JNJPHN+TimesNewRoman,Bold" w:hAnsi="JNJPHN+TimesNewRoman,Bold" w:cs="JNJPHN+TimesNewRoman,Bold"/>
          <w:b/>
          <w:bCs/>
          <w:color w:val="000000"/>
        </w:rPr>
      </w:pPr>
    </w:p>
    <w:p w14:paraId="3A4E6415" w14:textId="77777777" w:rsidR="001E53D5"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a. Naam vader: </w:t>
      </w:r>
      <w:r w:rsidR="001E53D5">
        <w:rPr>
          <w:rFonts w:ascii="JNJPHP+TimesNewRoman" w:hAnsi="JNJPHP+TimesNewRoman" w:cs="JNJPHP+TimesNewRoman"/>
          <w:color w:val="000000"/>
          <w:sz w:val="18"/>
          <w:szCs w:val="18"/>
        </w:rPr>
        <w:t>Everydays  Miracle Abu-Dabi</w:t>
      </w:r>
    </w:p>
    <w:p w14:paraId="56E49AE0" w14:textId="619C1A9D" w:rsidR="004B2308" w:rsidRDefault="001E53D5"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w:t>
      </w:r>
      <w:r w:rsidR="004B2308">
        <w:rPr>
          <w:rFonts w:ascii="JNJPHP+TimesNewRoman" w:hAnsi="JNJPHP+TimesNewRoman" w:cs="JNJPHP+TimesNewRoman"/>
          <w:color w:val="000000"/>
          <w:sz w:val="18"/>
          <w:szCs w:val="18"/>
        </w:rPr>
        <w:t xml:space="preserve">   Geboortedatum Vader: </w:t>
      </w:r>
      <w:r>
        <w:rPr>
          <w:rFonts w:ascii="JNJPHP+TimesNewRoman" w:hAnsi="JNJPHP+TimesNewRoman" w:cs="JNJPHP+TimesNewRoman"/>
          <w:color w:val="000000"/>
          <w:sz w:val="18"/>
          <w:szCs w:val="18"/>
        </w:rPr>
        <w:t>10-10-2019</w:t>
      </w:r>
      <w:r w:rsidR="004B2308">
        <w:rPr>
          <w:rFonts w:ascii="JNJPHP+TimesNewRoman" w:hAnsi="JNJPHP+TimesNewRoman" w:cs="JNJPHP+TimesNewRoman"/>
          <w:color w:val="000000"/>
          <w:sz w:val="18"/>
          <w:szCs w:val="18"/>
        </w:rPr>
        <w:t xml:space="preserve"> </w:t>
      </w:r>
    </w:p>
    <w:p w14:paraId="1B16714C"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Kleur vader: Geel </w:t>
      </w:r>
    </w:p>
    <w:p w14:paraId="470535FE"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2DF532C2" w14:textId="767B8D00"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b. Chipnummer: </w:t>
      </w:r>
      <w:r w:rsidR="001E53D5">
        <w:rPr>
          <w:rFonts w:ascii="Arial" w:hAnsi="Arial" w:cs="Arial"/>
          <w:sz w:val="21"/>
          <w:szCs w:val="21"/>
          <w:shd w:val="clear" w:color="auto" w:fill="FFFFFF"/>
        </w:rPr>
        <w:t>981098106778828</w:t>
      </w:r>
      <w:r>
        <w:rPr>
          <w:rFonts w:ascii="JNJPHP+TimesNewRoman" w:hAnsi="JNJPHP+TimesNewRoman" w:cs="JNJPHP+TimesNewRoman"/>
          <w:color w:val="000000"/>
          <w:sz w:val="18"/>
          <w:szCs w:val="18"/>
        </w:rPr>
        <w:t xml:space="preserve">    NHSB-nummer: </w:t>
      </w:r>
      <w:r w:rsidR="001E53D5">
        <w:rPr>
          <w:rFonts w:ascii="Arial" w:hAnsi="Arial" w:cs="Arial"/>
          <w:sz w:val="21"/>
          <w:szCs w:val="21"/>
          <w:shd w:val="clear" w:color="auto" w:fill="FFFFFF"/>
        </w:rPr>
        <w:t>3215550</w:t>
      </w:r>
      <w:r>
        <w:rPr>
          <w:rFonts w:ascii="JNJPHP+TimesNewRoman" w:hAnsi="JNJPHP+TimesNewRoman" w:cs="JNJPHP+TimesNewRoman"/>
          <w:color w:val="000000"/>
          <w:sz w:val="18"/>
          <w:szCs w:val="18"/>
        </w:rPr>
        <w:t xml:space="preserve"> </w:t>
      </w:r>
    </w:p>
    <w:p w14:paraId="32A8FC04"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17D9007E"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c. Diploma's/certificaten:  N.V.T.</w:t>
      </w:r>
    </w:p>
    <w:p w14:paraId="7AF4AFD8"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180AFC04"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d. Exterieur kwalificaties: N.V.T.</w:t>
      </w:r>
    </w:p>
    <w:p w14:paraId="7872D362"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68243DB3"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w:t>
      </w:r>
    </w:p>
    <w:p w14:paraId="515FF9D5"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6A00393E"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25A0E9B3"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29323A44"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06F20C10"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60493F6B" w14:textId="77777777" w:rsidR="000B1F22" w:rsidRDefault="000B1F22" w:rsidP="004B2308">
      <w:pPr>
        <w:autoSpaceDE w:val="0"/>
        <w:autoSpaceDN w:val="0"/>
        <w:adjustRightInd w:val="0"/>
        <w:jc w:val="both"/>
        <w:rPr>
          <w:rFonts w:ascii="JNJPHP+TimesNewRoman" w:hAnsi="JNJPHP+TimesNewRoman" w:cs="JNJPHP+TimesNewRoman"/>
          <w:color w:val="000000"/>
          <w:sz w:val="18"/>
          <w:szCs w:val="18"/>
        </w:rPr>
      </w:pPr>
    </w:p>
    <w:p w14:paraId="622073FF" w14:textId="2EB7E7ED" w:rsidR="004B2308" w:rsidRDefault="004B2308" w:rsidP="004B2308">
      <w:pPr>
        <w:autoSpaceDE w:val="0"/>
        <w:autoSpaceDN w:val="0"/>
        <w:adjustRightInd w:val="0"/>
        <w:jc w:val="both"/>
        <w:rPr>
          <w:rFonts w:ascii="JNJPHN+TimesNewRoman,Bold" w:hAnsi="JNJPHN+TimesNewRoman,Bold" w:cs="JNJPHN+TimesNewRoman,Bold"/>
          <w:color w:val="000000"/>
        </w:rPr>
      </w:pPr>
      <w:r>
        <w:rPr>
          <w:rFonts w:ascii="JNJPHP+TimesNewRoman" w:hAnsi="JNJPHP+TimesNewRoman" w:cs="JNJPHP+TimesNewRoman"/>
          <w:color w:val="000000"/>
          <w:sz w:val="18"/>
          <w:szCs w:val="18"/>
        </w:rPr>
        <w:t xml:space="preserve">1.2. </w:t>
      </w:r>
      <w:r>
        <w:rPr>
          <w:rFonts w:ascii="JNJPHN+TimesNewRoman,Bold" w:hAnsi="JNJPHN+TimesNewRoman,Bold" w:cs="JNJPHN+TimesNewRoman,Bold"/>
          <w:b/>
          <w:bCs/>
          <w:color w:val="000000"/>
        </w:rPr>
        <w:t xml:space="preserve">Moeder </w:t>
      </w:r>
    </w:p>
    <w:p w14:paraId="120EF646" w14:textId="77777777" w:rsidR="004B2308" w:rsidRDefault="004B2308" w:rsidP="004B2308">
      <w:pPr>
        <w:autoSpaceDE w:val="0"/>
        <w:autoSpaceDN w:val="0"/>
        <w:adjustRightInd w:val="0"/>
        <w:rPr>
          <w:rFonts w:ascii="JNJPHN+TimesNewRoman,Bold" w:hAnsi="JNJPHN+TimesNewRoman,Bold" w:cs="JNJPHN+TimesNewRoman,Bold"/>
          <w:color w:val="000000"/>
        </w:rPr>
      </w:pPr>
    </w:p>
    <w:p w14:paraId="630A9FD6" w14:textId="7ADC0252"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a. Naam moeder: Family Home</w:t>
      </w:r>
      <w:r w:rsidR="009A3B63">
        <w:rPr>
          <w:rFonts w:ascii="JNJPHP+TimesNewRoman" w:hAnsi="JNJPHP+TimesNewRoman" w:cs="JNJPHP+TimesNewRoman"/>
          <w:color w:val="000000"/>
          <w:sz w:val="18"/>
          <w:szCs w:val="18"/>
        </w:rPr>
        <w:t>’</w:t>
      </w:r>
      <w:r>
        <w:rPr>
          <w:rFonts w:ascii="JNJPHP+TimesNewRoman" w:hAnsi="JNJPHP+TimesNewRoman" w:cs="JNJPHP+TimesNewRoman"/>
          <w:color w:val="000000"/>
          <w:sz w:val="18"/>
          <w:szCs w:val="18"/>
        </w:rPr>
        <w:t xml:space="preserve">s </w:t>
      </w:r>
      <w:r w:rsidR="005B45DF">
        <w:rPr>
          <w:rFonts w:ascii="JNJPHP+TimesNewRoman" w:hAnsi="JNJPHP+TimesNewRoman" w:cs="JNJPHP+TimesNewRoman"/>
          <w:color w:val="000000"/>
          <w:sz w:val="18"/>
          <w:szCs w:val="18"/>
        </w:rPr>
        <w:t xml:space="preserve"> </w:t>
      </w:r>
      <w:r w:rsidR="009A3B63">
        <w:rPr>
          <w:rFonts w:ascii="JNJPHP+TimesNewRoman" w:hAnsi="JNJPHP+TimesNewRoman" w:cs="JNJPHP+TimesNewRoman"/>
          <w:color w:val="000000"/>
          <w:sz w:val="18"/>
          <w:szCs w:val="18"/>
        </w:rPr>
        <w:t>Will Get Enough</w:t>
      </w:r>
      <w:r>
        <w:rPr>
          <w:rFonts w:ascii="JNJPHP+TimesNewRoman" w:hAnsi="JNJPHP+TimesNewRoman" w:cs="JNJPHP+TimesNewRoman"/>
          <w:color w:val="000000"/>
          <w:sz w:val="18"/>
          <w:szCs w:val="18"/>
        </w:rPr>
        <w:t xml:space="preserve">  </w:t>
      </w:r>
    </w:p>
    <w:p w14:paraId="29A2CEBA" w14:textId="07496901"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Geboortedatum: Moeder: </w:t>
      </w:r>
      <w:r w:rsidR="009A3B63">
        <w:rPr>
          <w:rFonts w:ascii="JNJPHP+TimesNewRoman" w:hAnsi="JNJPHP+TimesNewRoman" w:cs="JNJPHP+TimesNewRoman"/>
          <w:color w:val="000000"/>
          <w:sz w:val="18"/>
          <w:szCs w:val="18"/>
        </w:rPr>
        <w:t>03-07</w:t>
      </w:r>
      <w:r w:rsidR="00FB1EBE">
        <w:rPr>
          <w:rFonts w:ascii="JNJPHP+TimesNewRoman" w:hAnsi="JNJPHP+TimesNewRoman" w:cs="JNJPHP+TimesNewRoman"/>
          <w:color w:val="000000"/>
          <w:sz w:val="18"/>
          <w:szCs w:val="18"/>
        </w:rPr>
        <w:t>-2017</w:t>
      </w:r>
      <w:r>
        <w:rPr>
          <w:rFonts w:ascii="JNJPHP+TimesNewRoman" w:hAnsi="JNJPHP+TimesNewRoman" w:cs="JNJPHP+TimesNewRoman"/>
          <w:color w:val="000000"/>
          <w:sz w:val="18"/>
          <w:szCs w:val="18"/>
        </w:rPr>
        <w:t xml:space="preserve">  </w:t>
      </w:r>
    </w:p>
    <w:p w14:paraId="65E18451" w14:textId="30301875"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Kleur moeder: </w:t>
      </w:r>
      <w:r w:rsidR="009A3B63">
        <w:rPr>
          <w:rFonts w:ascii="JNJPHP+TimesNewRoman" w:hAnsi="JNJPHP+TimesNewRoman" w:cs="JNJPHP+TimesNewRoman"/>
          <w:color w:val="000000"/>
          <w:sz w:val="18"/>
          <w:szCs w:val="18"/>
        </w:rPr>
        <w:t>Geel</w:t>
      </w:r>
    </w:p>
    <w:p w14:paraId="179E13F6" w14:textId="77777777" w:rsidR="004B2308" w:rsidRDefault="004B2308" w:rsidP="004B2308">
      <w:pPr>
        <w:rPr>
          <w:rFonts w:ascii="JNJPHP+TimesNewRoman" w:hAnsi="JNJPHP+TimesNewRoman" w:cs="JNJPHP+TimesNewRoman"/>
          <w:color w:val="000000"/>
          <w:sz w:val="18"/>
          <w:szCs w:val="18"/>
        </w:rPr>
      </w:pPr>
    </w:p>
    <w:p w14:paraId="26707380" w14:textId="7321B35A" w:rsidR="004B2308" w:rsidRDefault="004B2308" w:rsidP="004B2308">
      <w:pPr>
        <w:rPr>
          <w:rFonts w:ascii="Arial" w:hAnsi="Arial" w:cs="Arial"/>
          <w:sz w:val="21"/>
          <w:szCs w:val="21"/>
          <w:shd w:val="clear" w:color="auto" w:fill="FFFFFF"/>
        </w:rPr>
      </w:pPr>
      <w:r>
        <w:rPr>
          <w:rFonts w:ascii="JNJPHP+TimesNewRoman" w:hAnsi="JNJPHP+TimesNewRoman" w:cs="JNJPHP+TimesNewRoman"/>
          <w:color w:val="000000"/>
          <w:sz w:val="18"/>
          <w:szCs w:val="18"/>
        </w:rPr>
        <w:t>b. Chipnummer</w:t>
      </w:r>
      <w:r w:rsidR="001E53D5" w:rsidRPr="001E53D5">
        <w:rPr>
          <w:rFonts w:ascii="Arial" w:hAnsi="Arial" w:cs="Arial"/>
          <w:sz w:val="21"/>
          <w:szCs w:val="21"/>
        </w:rPr>
        <w:t xml:space="preserve"> </w:t>
      </w:r>
      <w:r w:rsidR="00FD04D9">
        <w:rPr>
          <w:rFonts w:ascii="Arial" w:hAnsi="Arial" w:cs="Arial"/>
          <w:sz w:val="21"/>
          <w:szCs w:val="21"/>
          <w:shd w:val="clear" w:color="auto" w:fill="FFFFFF"/>
        </w:rPr>
        <w:t>528140000</w:t>
      </w:r>
      <w:r w:rsidR="002634DD">
        <w:rPr>
          <w:rFonts w:ascii="Arial" w:hAnsi="Arial" w:cs="Arial"/>
          <w:sz w:val="21"/>
          <w:szCs w:val="21"/>
          <w:shd w:val="clear" w:color="auto" w:fill="FFFFFF"/>
        </w:rPr>
        <w:t>69</w:t>
      </w:r>
      <w:r w:rsidR="009A3B63">
        <w:rPr>
          <w:rFonts w:ascii="Arial" w:hAnsi="Arial" w:cs="Arial"/>
          <w:sz w:val="21"/>
          <w:szCs w:val="21"/>
          <w:shd w:val="clear" w:color="auto" w:fill="FFFFFF"/>
        </w:rPr>
        <w:t>1513</w:t>
      </w:r>
      <w:r>
        <w:rPr>
          <w:rFonts w:ascii="JNJPHP+TimesNewRoman" w:hAnsi="JNJPHP+TimesNewRoman" w:cs="JNJPHP+TimesNewRoman"/>
          <w:color w:val="000000"/>
          <w:sz w:val="18"/>
          <w:szCs w:val="18"/>
        </w:rPr>
        <w:t xml:space="preserve">  NHSB-nummer: </w:t>
      </w:r>
      <w:r w:rsidR="001E53D5">
        <w:rPr>
          <w:rFonts w:ascii="Arial" w:hAnsi="Arial" w:cs="Arial"/>
          <w:sz w:val="21"/>
          <w:szCs w:val="21"/>
          <w:shd w:val="clear" w:color="auto" w:fill="FFFFFF"/>
        </w:rPr>
        <w:t>3</w:t>
      </w:r>
      <w:r w:rsidR="009A3B63">
        <w:rPr>
          <w:rFonts w:ascii="Arial" w:hAnsi="Arial" w:cs="Arial"/>
          <w:sz w:val="21"/>
          <w:szCs w:val="21"/>
          <w:shd w:val="clear" w:color="auto" w:fill="FFFFFF"/>
        </w:rPr>
        <w:t>089980</w:t>
      </w:r>
    </w:p>
    <w:p w14:paraId="541B0761" w14:textId="77777777" w:rsidR="00A17C99" w:rsidRDefault="00A17C99" w:rsidP="004B2308">
      <w:pPr>
        <w:rPr>
          <w:rFonts w:ascii="JNJPHP+TimesNewRoman" w:hAnsi="JNJPHP+TimesNewRoman" w:cs="JNJPHP+TimesNewRoman"/>
          <w:color w:val="000000"/>
          <w:sz w:val="18"/>
          <w:szCs w:val="18"/>
        </w:rPr>
      </w:pPr>
    </w:p>
    <w:p w14:paraId="430BB2A4"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c. Diploma's/certificaten: N.V.T.</w:t>
      </w:r>
    </w:p>
    <w:p w14:paraId="32D11FCF"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1BBE2710"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d. Exterieur kwalificaties: N.V.T</w:t>
      </w:r>
    </w:p>
    <w:p w14:paraId="68ED42A3"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71225F66"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1.3. </w:t>
      </w:r>
    </w:p>
    <w:p w14:paraId="4EB2B361"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38987CA9" w14:textId="77777777" w:rsidR="004B2308" w:rsidRDefault="004B2308" w:rsidP="004B2308">
      <w:pPr>
        <w:autoSpaceDE w:val="0"/>
        <w:autoSpaceDN w:val="0"/>
        <w:adjustRightInd w:val="0"/>
        <w:jc w:val="both"/>
        <w:rPr>
          <w:rFonts w:ascii="JNJPHN+TimesNewRoman,Bold" w:hAnsi="JNJPHN+TimesNewRoman,Bold" w:cs="JNJPHN+TimesNewRoman,Bold"/>
          <w:color w:val="000000"/>
        </w:rPr>
      </w:pPr>
      <w:r>
        <w:rPr>
          <w:rFonts w:ascii="JNJPHN+TimesNewRoman,Bold" w:hAnsi="JNJPHN+TimesNewRoman,Bold" w:cs="JNJPHN+TimesNewRoman,Bold"/>
          <w:b/>
          <w:bCs/>
          <w:color w:val="000000"/>
          <w:u w:val="single"/>
        </w:rPr>
        <w:t xml:space="preserve">Omschrijving van de Labrador Retriever (pup), verder te noemen ‘de hond’: </w:t>
      </w:r>
    </w:p>
    <w:p w14:paraId="4CF332DD"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28F32F77" w14:textId="79438121"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a.   Geboortedatum: </w:t>
      </w:r>
      <w:r w:rsidR="009A3B63">
        <w:rPr>
          <w:rFonts w:ascii="JNJPHP+TimesNewRoman" w:hAnsi="JNJPHP+TimesNewRoman" w:cs="JNJPHP+TimesNewRoman"/>
          <w:color w:val="000000"/>
          <w:sz w:val="18"/>
          <w:szCs w:val="18"/>
        </w:rPr>
        <w:t>04-10-2022</w:t>
      </w:r>
      <w:r>
        <w:rPr>
          <w:rFonts w:ascii="JNJPHP+TimesNewRoman" w:hAnsi="JNJPHP+TimesNewRoman" w:cs="JNJPHP+TimesNewRoman"/>
          <w:color w:val="000000"/>
          <w:sz w:val="18"/>
          <w:szCs w:val="18"/>
        </w:rPr>
        <w:t xml:space="preserve"> </w:t>
      </w:r>
    </w:p>
    <w:p w14:paraId="1470A048" w14:textId="77777777" w:rsidR="004B2308" w:rsidRPr="00F37830"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Geslacht</w:t>
      </w:r>
      <w:r w:rsidRPr="009474F4">
        <w:rPr>
          <w:rFonts w:ascii="JNJPHP+TimesNewRoman" w:hAnsi="JNJPHP+TimesNewRoman" w:cs="JNJPHP+TimesNewRoman"/>
          <w:color w:val="000000"/>
          <w:sz w:val="18"/>
          <w:szCs w:val="18"/>
        </w:rPr>
        <w:t xml:space="preserve">:  </w:t>
      </w:r>
      <w:r w:rsidRPr="00D17E4A">
        <w:rPr>
          <w:rFonts w:ascii="JNJPHP+TimesNewRoman" w:hAnsi="JNJPHP+TimesNewRoman" w:cs="JNJPHP+TimesNewRoman"/>
          <w:color w:val="000000"/>
          <w:sz w:val="18"/>
          <w:szCs w:val="18"/>
        </w:rPr>
        <w:t>Reu</w:t>
      </w:r>
      <w:r w:rsidRPr="001E3410">
        <w:rPr>
          <w:rFonts w:ascii="JNJPHP+TimesNewRoman" w:hAnsi="JNJPHP+TimesNewRoman" w:cs="JNJPHP+TimesNewRoman"/>
          <w:color w:val="000000"/>
          <w:sz w:val="18"/>
          <w:szCs w:val="18"/>
        </w:rPr>
        <w:t xml:space="preserve"> / </w:t>
      </w:r>
      <w:r w:rsidRPr="000B1F22">
        <w:rPr>
          <w:rFonts w:ascii="JNJPHP+TimesNewRoman" w:hAnsi="JNJPHP+TimesNewRoman" w:cs="JNJPHP+TimesNewRoman"/>
          <w:color w:val="000000"/>
          <w:sz w:val="18"/>
          <w:szCs w:val="18"/>
        </w:rPr>
        <w:t>Teef</w:t>
      </w:r>
    </w:p>
    <w:p w14:paraId="3FC1988A" w14:textId="169DD032" w:rsidR="004B2308" w:rsidRPr="000567C3" w:rsidRDefault="004B2308" w:rsidP="004B2308">
      <w:pPr>
        <w:autoSpaceDE w:val="0"/>
        <w:autoSpaceDN w:val="0"/>
        <w:adjustRightInd w:val="0"/>
        <w:ind w:left="285"/>
        <w:jc w:val="both"/>
        <w:rPr>
          <w:rFonts w:ascii="JNJPHP+TimesNewRoman" w:hAnsi="JNJPHP+TimesNewRoman" w:cs="JNJPHP+TimesNewRoman"/>
          <w:color w:val="000000"/>
          <w:sz w:val="18"/>
          <w:szCs w:val="18"/>
        </w:rPr>
      </w:pPr>
      <w:r w:rsidRPr="000567C3">
        <w:rPr>
          <w:rFonts w:ascii="JNJPHP+TimesNewRoman" w:hAnsi="JNJPHP+TimesNewRoman" w:cs="JNJPHP+TimesNewRoman"/>
          <w:color w:val="000000"/>
          <w:sz w:val="18"/>
          <w:szCs w:val="18"/>
        </w:rPr>
        <w:t>Kleur pup: Geel</w:t>
      </w:r>
    </w:p>
    <w:p w14:paraId="0105AA52" w14:textId="77777777" w:rsidR="004B2308" w:rsidRDefault="004B2308" w:rsidP="004B2308">
      <w:pPr>
        <w:autoSpaceDE w:val="0"/>
        <w:autoSpaceDN w:val="0"/>
        <w:adjustRightInd w:val="0"/>
        <w:ind w:left="285"/>
        <w:jc w:val="both"/>
        <w:rPr>
          <w:rFonts w:ascii="JNJPHP+TimesNewRoman" w:hAnsi="JNJPHP+TimesNewRoman" w:cs="JNJPHP+TimesNewRoman"/>
          <w:color w:val="000000"/>
          <w:sz w:val="18"/>
          <w:szCs w:val="18"/>
        </w:rPr>
      </w:pPr>
    </w:p>
    <w:p w14:paraId="5163CA81" w14:textId="35D3BF08"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b.    Nestregistratienummer: </w:t>
      </w:r>
      <w:r w:rsidR="009A3B63">
        <w:rPr>
          <w:rFonts w:ascii="JNJPHP+TimesNewRoman" w:hAnsi="JNJPHP+TimesNewRoman" w:cs="JNJPHP+TimesNewRoman"/>
          <w:color w:val="000000"/>
          <w:sz w:val="18"/>
          <w:szCs w:val="18"/>
        </w:rPr>
        <w:t>6113</w:t>
      </w:r>
      <w:r>
        <w:rPr>
          <w:rFonts w:ascii="JNJPHP+TimesNewRoman" w:hAnsi="JNJPHP+TimesNewRoman" w:cs="JNJPHP+TimesNewRoman"/>
          <w:color w:val="000000"/>
          <w:sz w:val="18"/>
          <w:szCs w:val="18"/>
        </w:rPr>
        <w:t xml:space="preserve"> /20</w:t>
      </w:r>
      <w:r w:rsidR="00F37830">
        <w:rPr>
          <w:rFonts w:ascii="JNJPHP+TimesNewRoman" w:hAnsi="JNJPHP+TimesNewRoman" w:cs="JNJPHP+TimesNewRoman"/>
          <w:color w:val="000000"/>
          <w:sz w:val="18"/>
          <w:szCs w:val="18"/>
        </w:rPr>
        <w:t>2</w:t>
      </w:r>
      <w:r w:rsidR="002634DD">
        <w:rPr>
          <w:rFonts w:ascii="JNJPHP+TimesNewRoman" w:hAnsi="JNJPHP+TimesNewRoman" w:cs="JNJPHP+TimesNewRoman"/>
          <w:color w:val="000000"/>
          <w:sz w:val="18"/>
          <w:szCs w:val="18"/>
        </w:rPr>
        <w:t>2</w:t>
      </w:r>
    </w:p>
    <w:p w14:paraId="7C5C91F9"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06590455" w14:textId="0631D253"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Tatoeage/chipnummer:</w:t>
      </w:r>
      <w:r w:rsidR="00EA7694">
        <w:rPr>
          <w:rFonts w:ascii="JNJPHP+TimesNewRoman" w:hAnsi="JNJPHP+TimesNewRoman" w:cs="JNJPHP+TimesNewRoman"/>
          <w:color w:val="000000"/>
          <w:sz w:val="18"/>
          <w:szCs w:val="18"/>
        </w:rPr>
        <w:t xml:space="preserve"> </w:t>
      </w:r>
      <w:r w:rsidR="00D17E4A">
        <w:rPr>
          <w:rFonts w:ascii="JNJPHP+TimesNewRoman" w:hAnsi="JNJPHP+TimesNewRoman" w:cs="JNJPHP+TimesNewRoman"/>
          <w:color w:val="000000"/>
          <w:sz w:val="18"/>
          <w:szCs w:val="18"/>
        </w:rPr>
        <w:t>…………………..</w:t>
      </w:r>
    </w:p>
    <w:p w14:paraId="2007E28F"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698B4BD5" w14:textId="319AD2C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NHSB-nummer :</w:t>
      </w:r>
      <w:r w:rsidR="00EA7694">
        <w:rPr>
          <w:rFonts w:ascii="JNJPHP+TimesNewRoman" w:hAnsi="JNJPHP+TimesNewRoman" w:cs="JNJPHP+TimesNewRoman"/>
          <w:color w:val="000000"/>
          <w:sz w:val="18"/>
          <w:szCs w:val="18"/>
        </w:rPr>
        <w:t xml:space="preserve"> </w:t>
      </w:r>
      <w:r w:rsidR="00FD04D9">
        <w:rPr>
          <w:rFonts w:ascii="JNJPHP+TimesNewRoman" w:hAnsi="JNJPHP+TimesNewRoman" w:cs="JNJPHP+TimesNewRoman"/>
          <w:color w:val="000000"/>
          <w:sz w:val="18"/>
          <w:szCs w:val="18"/>
        </w:rPr>
        <w:t>…………</w:t>
      </w:r>
      <w:r w:rsidR="00C13A6E">
        <w:rPr>
          <w:rFonts w:ascii="JNJPHP+TimesNewRoman" w:hAnsi="JNJPHP+TimesNewRoman" w:cs="JNJPHP+TimesNewRoman"/>
          <w:color w:val="000000"/>
          <w:sz w:val="18"/>
          <w:szCs w:val="18"/>
        </w:rPr>
        <w:t xml:space="preserve"> </w:t>
      </w:r>
    </w:p>
    <w:p w14:paraId="1FE919F3"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w:t>
      </w:r>
    </w:p>
    <w:p w14:paraId="15722923" w14:textId="60377886"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Bijzondere kenmerken: Naam:</w:t>
      </w:r>
      <w:r w:rsidR="005C6BF6">
        <w:rPr>
          <w:rFonts w:ascii="JNJPHP+TimesNewRoman" w:hAnsi="JNJPHP+TimesNewRoman" w:cs="JNJPHP+TimesNewRoman"/>
          <w:color w:val="000000"/>
          <w:sz w:val="18"/>
          <w:szCs w:val="18"/>
        </w:rPr>
        <w:t xml:space="preserve"> </w:t>
      </w:r>
      <w:r w:rsidR="00D17E4A">
        <w:rPr>
          <w:rFonts w:ascii="JNJPHP+TimesNewRoman" w:hAnsi="JNJPHP+TimesNewRoman" w:cs="JNJPHP+TimesNewRoman"/>
          <w:color w:val="000000"/>
          <w:sz w:val="18"/>
          <w:szCs w:val="18"/>
        </w:rPr>
        <w:t>……………………………</w:t>
      </w:r>
    </w:p>
    <w:p w14:paraId="67EEB510" w14:textId="77777777" w:rsidR="002634DD" w:rsidRDefault="002634DD" w:rsidP="004B2308">
      <w:pPr>
        <w:autoSpaceDE w:val="0"/>
        <w:autoSpaceDN w:val="0"/>
        <w:adjustRightInd w:val="0"/>
        <w:jc w:val="both"/>
        <w:rPr>
          <w:rFonts w:ascii="JNJPHN+TimesNewRoman,Bold" w:hAnsi="JNJPHN+TimesNewRoman,Bold" w:cs="JNJPHN+TimesNewRoman,Bold"/>
          <w:b/>
          <w:bCs/>
          <w:color w:val="000000"/>
          <w:u w:val="single"/>
        </w:rPr>
      </w:pPr>
    </w:p>
    <w:p w14:paraId="57A0EB7F" w14:textId="77777777" w:rsidR="004B2308" w:rsidRDefault="004B2308" w:rsidP="004B2308">
      <w:pPr>
        <w:autoSpaceDE w:val="0"/>
        <w:autoSpaceDN w:val="0"/>
        <w:adjustRightInd w:val="0"/>
        <w:jc w:val="both"/>
        <w:rPr>
          <w:rFonts w:ascii="JNJPHN+TimesNewRoman,Bold" w:hAnsi="JNJPHN+TimesNewRoman,Bold" w:cs="JNJPHN+TimesNewRoman,Bold"/>
          <w:b/>
          <w:bCs/>
          <w:u w:val="single"/>
        </w:rPr>
      </w:pPr>
      <w:r>
        <w:rPr>
          <w:rFonts w:ascii="JNJPHN+TimesNewRoman,Bold" w:hAnsi="JNJPHN+TimesNewRoman,Bold" w:cs="JNJPHN+TimesNewRoman,Bold"/>
          <w:b/>
          <w:bCs/>
          <w:u w:val="single"/>
        </w:rPr>
        <w:t xml:space="preserve">2. Koop/Levering/Risico: </w:t>
      </w:r>
    </w:p>
    <w:p w14:paraId="5377416D" w14:textId="77777777" w:rsidR="004B2308" w:rsidRDefault="004B2308" w:rsidP="004B2308">
      <w:pPr>
        <w:autoSpaceDE w:val="0"/>
        <w:autoSpaceDN w:val="0"/>
        <w:adjustRightInd w:val="0"/>
        <w:jc w:val="both"/>
        <w:rPr>
          <w:rFonts w:ascii="JNJPHN+TimesNewRoman,Bold" w:hAnsi="JNJPHN+TimesNewRoman,Bold" w:cs="JNJPHN+TimesNewRoman,Bold"/>
          <w:b/>
          <w:bCs/>
          <w:u w:val="single"/>
        </w:rPr>
      </w:pPr>
    </w:p>
    <w:p w14:paraId="2115C7B8" w14:textId="77777777" w:rsidR="004B2308" w:rsidRDefault="004B2308" w:rsidP="004B2308">
      <w:pPr>
        <w:autoSpaceDE w:val="0"/>
        <w:autoSpaceDN w:val="0"/>
        <w:adjustRightInd w:val="0"/>
        <w:jc w:val="both"/>
        <w:rPr>
          <w:rFonts w:ascii="JNJPHP+TimesNewRoman" w:hAnsi="JNJPHP+TimesNewRoman" w:cs="JNJPHP+TimesNewRoman"/>
          <w:sz w:val="18"/>
          <w:szCs w:val="18"/>
        </w:rPr>
      </w:pPr>
      <w:r>
        <w:rPr>
          <w:rFonts w:ascii="JNJPHP+TimesNewRoman" w:hAnsi="JNJPHP+TimesNewRoman" w:cs="JNJPHP+TimesNewRoman"/>
          <w:sz w:val="18"/>
          <w:szCs w:val="18"/>
        </w:rPr>
        <w:t xml:space="preserve">2.1. Verkoper verkoopt de hiervoor sub 1.3. omschreven hond aan koper voor de koopsom van </w:t>
      </w:r>
    </w:p>
    <w:p w14:paraId="5B9B9E81" w14:textId="71E4985D" w:rsidR="004B2308" w:rsidRDefault="004B2308" w:rsidP="004B2308">
      <w:pPr>
        <w:autoSpaceDE w:val="0"/>
        <w:autoSpaceDN w:val="0"/>
        <w:adjustRightInd w:val="0"/>
        <w:jc w:val="both"/>
        <w:rPr>
          <w:rFonts w:ascii="JNJPHP+TimesNewRoman" w:hAnsi="JNJPHP+TimesNewRoman" w:cs="JNJPHP+TimesNewRoman"/>
          <w:sz w:val="18"/>
          <w:szCs w:val="18"/>
        </w:rPr>
      </w:pPr>
      <w:r>
        <w:rPr>
          <w:rFonts w:ascii="JNJPHP+TimesNewRoman" w:hAnsi="JNJPHP+TimesNewRoman" w:cs="JNJPHP+TimesNewRoman"/>
          <w:sz w:val="18"/>
          <w:szCs w:val="18"/>
        </w:rPr>
        <w:t xml:space="preserve">       €  </w:t>
      </w:r>
      <w:r w:rsidR="00623485">
        <w:rPr>
          <w:rFonts w:ascii="JNJPHP+TimesNewRoman" w:hAnsi="JNJPHP+TimesNewRoman" w:cs="JNJPHP+TimesNewRoman"/>
          <w:sz w:val="18"/>
          <w:szCs w:val="18"/>
        </w:rPr>
        <w:t>1</w:t>
      </w:r>
      <w:r w:rsidR="009A3B63">
        <w:rPr>
          <w:rFonts w:ascii="JNJPHP+TimesNewRoman" w:hAnsi="JNJPHP+TimesNewRoman" w:cs="JNJPHP+TimesNewRoman"/>
          <w:sz w:val="18"/>
          <w:szCs w:val="18"/>
        </w:rPr>
        <w:t>500</w:t>
      </w:r>
      <w:r w:rsidR="00623485">
        <w:rPr>
          <w:rFonts w:ascii="JNJPHP+TimesNewRoman" w:hAnsi="JNJPHP+TimesNewRoman" w:cs="JNJPHP+TimesNewRoman"/>
          <w:sz w:val="18"/>
          <w:szCs w:val="18"/>
        </w:rPr>
        <w:t>,-</w:t>
      </w:r>
      <w:r>
        <w:rPr>
          <w:rFonts w:ascii="JNJPHP+TimesNewRoman" w:hAnsi="JNJPHP+TimesNewRoman" w:cs="JNJPHP+TimesNewRoman"/>
          <w:sz w:val="18"/>
          <w:szCs w:val="18"/>
        </w:rPr>
        <w:t xml:space="preserve">  (zegge:</w:t>
      </w:r>
      <w:r w:rsidR="009A3B63">
        <w:rPr>
          <w:rFonts w:ascii="JNJPHP+TimesNewRoman" w:hAnsi="JNJPHP+TimesNewRoman" w:cs="JNJPHP+TimesNewRoman"/>
          <w:sz w:val="18"/>
          <w:szCs w:val="18"/>
        </w:rPr>
        <w:t xml:space="preserve"> vijftien</w:t>
      </w:r>
      <w:r w:rsidR="00FB1EBE">
        <w:rPr>
          <w:rFonts w:ascii="JNJPHP+TimesNewRoman" w:hAnsi="JNJPHP+TimesNewRoman" w:cs="JNJPHP+TimesNewRoman"/>
          <w:sz w:val="18"/>
          <w:szCs w:val="18"/>
        </w:rPr>
        <w:t>honderd en vijftig</w:t>
      </w:r>
      <w:r w:rsidR="00623485">
        <w:rPr>
          <w:rFonts w:ascii="JNJPHP+TimesNewRoman" w:hAnsi="JNJPHP+TimesNewRoman" w:cs="JNJPHP+TimesNewRoman"/>
          <w:sz w:val="18"/>
          <w:szCs w:val="18"/>
        </w:rPr>
        <w:t xml:space="preserve"> </w:t>
      </w:r>
      <w:r>
        <w:rPr>
          <w:rFonts w:ascii="JNJPHP+TimesNewRoman" w:hAnsi="JNJPHP+TimesNewRoman" w:cs="JNJPHP+TimesNewRoman"/>
          <w:sz w:val="18"/>
          <w:szCs w:val="18"/>
        </w:rPr>
        <w:t>euro)</w:t>
      </w:r>
    </w:p>
    <w:p w14:paraId="7C1CB1B2" w14:textId="77777777" w:rsidR="004B2308" w:rsidRDefault="004B2308" w:rsidP="004B2308">
      <w:pPr>
        <w:autoSpaceDE w:val="0"/>
        <w:autoSpaceDN w:val="0"/>
        <w:adjustRightInd w:val="0"/>
        <w:jc w:val="both"/>
        <w:rPr>
          <w:rFonts w:ascii="JNJPHP+TimesNewRoman" w:hAnsi="JNJPHP+TimesNewRoman" w:cs="JNJPHP+TimesNewRoman"/>
          <w:sz w:val="18"/>
          <w:szCs w:val="18"/>
        </w:rPr>
      </w:pPr>
    </w:p>
    <w:p w14:paraId="73D9FD03" w14:textId="77777777" w:rsidR="004B2308" w:rsidRDefault="004B2308" w:rsidP="004B2308">
      <w:pPr>
        <w:autoSpaceDE w:val="0"/>
        <w:autoSpaceDN w:val="0"/>
        <w:adjustRightInd w:val="0"/>
        <w:jc w:val="both"/>
        <w:rPr>
          <w:rFonts w:ascii="JNJPHP+TimesNewRoman" w:hAnsi="JNJPHP+TimesNewRoman" w:cs="JNJPHP+TimesNewRoman"/>
          <w:sz w:val="18"/>
          <w:szCs w:val="18"/>
        </w:rPr>
      </w:pPr>
      <w:r>
        <w:rPr>
          <w:rFonts w:ascii="JNJPHP+TimesNewRoman" w:hAnsi="JNJPHP+TimesNewRoman" w:cs="JNJPHP+TimesNewRoman"/>
          <w:sz w:val="18"/>
          <w:szCs w:val="18"/>
        </w:rPr>
        <w:t xml:space="preserve">       De koper voldoet bij wijze van voorschot bij ondertekening van deze overeenkomst </w:t>
      </w:r>
    </w:p>
    <w:p w14:paraId="0CCC45F8" w14:textId="67BD1928" w:rsidR="004B2308" w:rsidRDefault="004B2308" w:rsidP="004B2308">
      <w:pPr>
        <w:autoSpaceDE w:val="0"/>
        <w:autoSpaceDN w:val="0"/>
        <w:adjustRightInd w:val="0"/>
        <w:jc w:val="both"/>
        <w:rPr>
          <w:rFonts w:ascii="Times New Roman" w:hAnsi="Times New Roman"/>
          <w:sz w:val="18"/>
          <w:szCs w:val="18"/>
        </w:rPr>
      </w:pPr>
      <w:r>
        <w:rPr>
          <w:rFonts w:ascii="JNJPHP+TimesNewRoman" w:hAnsi="JNJPHP+TimesNewRoman" w:cs="JNJPHP+TimesNewRoman"/>
          <w:sz w:val="18"/>
          <w:szCs w:val="18"/>
        </w:rPr>
        <w:t xml:space="preserve">       een bedrag van  € </w:t>
      </w:r>
      <w:r w:rsidR="00400AC5">
        <w:rPr>
          <w:rFonts w:ascii="JNJPHP+TimesNewRoman" w:hAnsi="JNJPHP+TimesNewRoman" w:cs="JNJPHP+TimesNewRoman"/>
          <w:sz w:val="18"/>
          <w:szCs w:val="18"/>
        </w:rPr>
        <w:t>500</w:t>
      </w:r>
      <w:r>
        <w:rPr>
          <w:rFonts w:ascii="JNJPHP+TimesNewRoman" w:hAnsi="JNJPHP+TimesNewRoman" w:cs="JNJPHP+TimesNewRoman"/>
          <w:sz w:val="18"/>
          <w:szCs w:val="18"/>
        </w:rPr>
        <w:t>,- (zegge:</w:t>
      </w:r>
      <w:r w:rsidR="003025CB">
        <w:rPr>
          <w:rFonts w:ascii="JNJPHP+TimesNewRoman" w:hAnsi="JNJPHP+TimesNewRoman" w:cs="JNJPHP+TimesNewRoman"/>
          <w:sz w:val="18"/>
          <w:szCs w:val="18"/>
        </w:rPr>
        <w:t xml:space="preserve"> </w:t>
      </w:r>
      <w:r w:rsidR="00400AC5">
        <w:rPr>
          <w:rFonts w:ascii="JNJPHP+TimesNewRoman" w:hAnsi="JNJPHP+TimesNewRoman" w:cs="JNJPHP+TimesNewRoman"/>
          <w:sz w:val="18"/>
          <w:szCs w:val="18"/>
        </w:rPr>
        <w:t>vijfhonderd</w:t>
      </w:r>
      <w:r>
        <w:rPr>
          <w:rFonts w:ascii="JNJPHP+TimesNewRoman" w:hAnsi="JNJPHP+TimesNewRoman" w:cs="JNJPHP+TimesNewRoman"/>
          <w:sz w:val="18"/>
          <w:szCs w:val="18"/>
        </w:rPr>
        <w:t xml:space="preserve"> euro) </w:t>
      </w:r>
      <w:r>
        <w:rPr>
          <w:rFonts w:ascii="Times New Roman" w:hAnsi="Times New Roman"/>
          <w:sz w:val="18"/>
          <w:szCs w:val="18"/>
        </w:rPr>
        <w:t xml:space="preserve">contant of d.m.v. overboeking </w:t>
      </w:r>
    </w:p>
    <w:p w14:paraId="376CFF37" w14:textId="753D8047" w:rsidR="004B2308" w:rsidRDefault="004B2308" w:rsidP="004B2308">
      <w:pPr>
        <w:autoSpaceDE w:val="0"/>
        <w:autoSpaceDN w:val="0"/>
        <w:adjustRightInd w:val="0"/>
        <w:jc w:val="both"/>
        <w:rPr>
          <w:rFonts w:ascii="Times New Roman" w:hAnsi="Times New Roman"/>
          <w:sz w:val="18"/>
          <w:szCs w:val="18"/>
        </w:rPr>
      </w:pPr>
      <w:r>
        <w:rPr>
          <w:rFonts w:ascii="Times New Roman" w:hAnsi="Times New Roman"/>
          <w:sz w:val="18"/>
          <w:szCs w:val="18"/>
        </w:rPr>
        <w:t xml:space="preserve">       op rekening nummer </w:t>
      </w:r>
      <w:r>
        <w:rPr>
          <w:rFonts w:ascii="Times New Roman" w:hAnsi="Times New Roman"/>
          <w:b/>
          <w:sz w:val="20"/>
          <w:szCs w:val="20"/>
        </w:rPr>
        <w:t xml:space="preserve">NL16 RABO 0320.9089.41 </w:t>
      </w:r>
      <w:r>
        <w:rPr>
          <w:rFonts w:ascii="Times New Roman" w:hAnsi="Times New Roman"/>
          <w:bCs/>
          <w:sz w:val="20"/>
          <w:szCs w:val="20"/>
        </w:rPr>
        <w:t>o.v.v.</w:t>
      </w:r>
      <w:r>
        <w:rPr>
          <w:rFonts w:ascii="Times New Roman" w:hAnsi="Times New Roman"/>
          <w:sz w:val="18"/>
          <w:szCs w:val="18"/>
        </w:rPr>
        <w:t xml:space="preserve">   naam van de koper.</w:t>
      </w:r>
    </w:p>
    <w:p w14:paraId="6B87AE87" w14:textId="77777777" w:rsidR="004B2308" w:rsidRDefault="004B2308" w:rsidP="004B2308">
      <w:pPr>
        <w:autoSpaceDE w:val="0"/>
        <w:autoSpaceDN w:val="0"/>
        <w:adjustRightInd w:val="0"/>
        <w:jc w:val="both"/>
        <w:rPr>
          <w:rFonts w:ascii="JNJPHP+TimesNewRoman" w:hAnsi="JNJPHP+TimesNewRoman" w:cs="JNJPHP+TimesNewRoman"/>
          <w:sz w:val="18"/>
          <w:szCs w:val="18"/>
        </w:rPr>
      </w:pPr>
    </w:p>
    <w:p w14:paraId="4F3F712B" w14:textId="3D7B5CF7" w:rsidR="004B2308" w:rsidRDefault="004B2308" w:rsidP="004B2308">
      <w:pPr>
        <w:autoSpaceDE w:val="0"/>
        <w:autoSpaceDN w:val="0"/>
        <w:adjustRightInd w:val="0"/>
        <w:jc w:val="both"/>
        <w:rPr>
          <w:rFonts w:ascii="JNJPHP+TimesNewRoman" w:hAnsi="JNJPHP+TimesNewRoman" w:cs="JNJPHP+TimesNewRoman"/>
          <w:sz w:val="18"/>
          <w:szCs w:val="18"/>
        </w:rPr>
      </w:pPr>
      <w:r>
        <w:rPr>
          <w:rFonts w:ascii="JNJPHP+TimesNewRoman" w:hAnsi="JNJPHP+TimesNewRoman" w:cs="JNJPHP+TimesNewRoman"/>
          <w:sz w:val="18"/>
          <w:szCs w:val="18"/>
        </w:rPr>
        <w:t xml:space="preserve">       Het restantbedrag ad:  € </w:t>
      </w:r>
      <w:r w:rsidR="009A3B63">
        <w:rPr>
          <w:rFonts w:ascii="JNJPHP+TimesNewRoman" w:hAnsi="JNJPHP+TimesNewRoman" w:cs="JNJPHP+TimesNewRoman"/>
          <w:sz w:val="18"/>
          <w:szCs w:val="18"/>
        </w:rPr>
        <w:t>100</w:t>
      </w:r>
      <w:r w:rsidR="00FB1EBE">
        <w:rPr>
          <w:rFonts w:ascii="JNJPHP+TimesNewRoman" w:hAnsi="JNJPHP+TimesNewRoman" w:cs="JNJPHP+TimesNewRoman"/>
          <w:sz w:val="18"/>
          <w:szCs w:val="18"/>
        </w:rPr>
        <w:t>0</w:t>
      </w:r>
      <w:r>
        <w:rPr>
          <w:rFonts w:ascii="JNJPHP+TimesNewRoman" w:hAnsi="JNJPHP+TimesNewRoman" w:cs="JNJPHP+TimesNewRoman"/>
          <w:sz w:val="18"/>
          <w:szCs w:val="18"/>
        </w:rPr>
        <w:t>,- (zegge:</w:t>
      </w:r>
      <w:r w:rsidR="005B45DF">
        <w:rPr>
          <w:rFonts w:ascii="JNJPHP+TimesNewRoman" w:hAnsi="JNJPHP+TimesNewRoman" w:cs="JNJPHP+TimesNewRoman"/>
          <w:sz w:val="18"/>
          <w:szCs w:val="18"/>
        </w:rPr>
        <w:t xml:space="preserve"> </w:t>
      </w:r>
      <w:r w:rsidR="009A3B63">
        <w:rPr>
          <w:rFonts w:ascii="JNJPHP+TimesNewRoman" w:hAnsi="JNJPHP+TimesNewRoman" w:cs="JNJPHP+TimesNewRoman"/>
          <w:sz w:val="18"/>
          <w:szCs w:val="18"/>
        </w:rPr>
        <w:t>duizend</w:t>
      </w:r>
      <w:r>
        <w:rPr>
          <w:rFonts w:ascii="JNJPHP+TimesNewRoman" w:hAnsi="JNJPHP+TimesNewRoman" w:cs="JNJPHP+TimesNewRoman"/>
          <w:sz w:val="18"/>
          <w:szCs w:val="18"/>
        </w:rPr>
        <w:t xml:space="preserve"> euro) wordt door koper voldaan bij/voor</w:t>
      </w:r>
    </w:p>
    <w:p w14:paraId="4FE56FD6" w14:textId="77777777" w:rsidR="004B2308" w:rsidRDefault="004B2308" w:rsidP="004B2308">
      <w:pPr>
        <w:autoSpaceDE w:val="0"/>
        <w:autoSpaceDN w:val="0"/>
        <w:adjustRightInd w:val="0"/>
        <w:jc w:val="both"/>
        <w:rPr>
          <w:rFonts w:ascii="JNJPHP+TimesNewRoman" w:hAnsi="JNJPHP+TimesNewRoman" w:cs="JNJPHP+TimesNewRoman"/>
          <w:sz w:val="18"/>
          <w:szCs w:val="18"/>
        </w:rPr>
      </w:pPr>
      <w:r>
        <w:rPr>
          <w:rFonts w:ascii="JNJPHP+TimesNewRoman" w:hAnsi="JNJPHP+TimesNewRoman" w:cs="JNJPHP+TimesNewRoman"/>
          <w:sz w:val="18"/>
          <w:szCs w:val="18"/>
        </w:rPr>
        <w:t xml:space="preserve">       aflevering van de hond. </w:t>
      </w:r>
    </w:p>
    <w:p w14:paraId="30005031" w14:textId="77777777" w:rsidR="004B2308" w:rsidRDefault="004B2308" w:rsidP="004B2308">
      <w:pPr>
        <w:autoSpaceDE w:val="0"/>
        <w:autoSpaceDN w:val="0"/>
        <w:adjustRightInd w:val="0"/>
        <w:jc w:val="both"/>
        <w:rPr>
          <w:rFonts w:ascii="JNJPHP+TimesNewRoman" w:hAnsi="JNJPHP+TimesNewRoman" w:cs="JNJPHP+TimesNewRoman"/>
          <w:sz w:val="18"/>
          <w:szCs w:val="18"/>
        </w:rPr>
      </w:pPr>
    </w:p>
    <w:p w14:paraId="17112D69" w14:textId="04B92DB8" w:rsidR="004B2308" w:rsidRDefault="004B2308" w:rsidP="004B2308">
      <w:pPr>
        <w:autoSpaceDE w:val="0"/>
        <w:autoSpaceDN w:val="0"/>
        <w:adjustRightInd w:val="0"/>
        <w:jc w:val="both"/>
        <w:rPr>
          <w:rFonts w:ascii="JNJPHP+TimesNewRoman" w:hAnsi="JNJPHP+TimesNewRoman" w:cs="JNJPHP+TimesNewRoman"/>
          <w:sz w:val="18"/>
          <w:szCs w:val="18"/>
        </w:rPr>
      </w:pPr>
      <w:r>
        <w:rPr>
          <w:rFonts w:ascii="JNJPHP+TimesNewRoman" w:hAnsi="JNJPHP+TimesNewRoman" w:cs="JNJPHP+TimesNewRoman"/>
          <w:sz w:val="18"/>
          <w:szCs w:val="18"/>
        </w:rPr>
        <w:t xml:space="preserve">2.2. De hond wordt op </w:t>
      </w:r>
      <w:r w:rsidR="005C6BF6">
        <w:rPr>
          <w:rFonts w:ascii="JNJPHP+TimesNewRoman" w:hAnsi="JNJPHP+TimesNewRoman" w:cs="JNJPHP+TimesNewRoman"/>
          <w:sz w:val="18"/>
          <w:szCs w:val="18"/>
        </w:rPr>
        <w:t>+/-</w:t>
      </w:r>
      <w:r w:rsidR="00A17C99">
        <w:rPr>
          <w:rFonts w:ascii="JNJPHP+TimesNewRoman" w:hAnsi="JNJPHP+TimesNewRoman" w:cs="JNJPHP+TimesNewRoman"/>
          <w:sz w:val="18"/>
          <w:szCs w:val="18"/>
        </w:rPr>
        <w:t xml:space="preserve">  </w:t>
      </w:r>
      <w:r w:rsidR="00D17E4A">
        <w:rPr>
          <w:rFonts w:ascii="JNJPHP+TimesNewRoman" w:hAnsi="JNJPHP+TimesNewRoman" w:cs="JNJPHP+TimesNewRoman"/>
          <w:sz w:val="18"/>
          <w:szCs w:val="18"/>
        </w:rPr>
        <w:t>……..</w:t>
      </w:r>
      <w:r w:rsidR="005B45DF">
        <w:rPr>
          <w:rFonts w:ascii="JNJPHP+TimesNewRoman" w:hAnsi="JNJPHP+TimesNewRoman" w:cs="JNJPHP+TimesNewRoman"/>
          <w:sz w:val="18"/>
          <w:szCs w:val="18"/>
        </w:rPr>
        <w:t xml:space="preserve"> </w:t>
      </w:r>
      <w:r w:rsidR="00F37830">
        <w:rPr>
          <w:rFonts w:ascii="JNJPHP+TimesNewRoman" w:hAnsi="JNJPHP+TimesNewRoman" w:cs="JNJPHP+TimesNewRoman"/>
          <w:sz w:val="18"/>
          <w:szCs w:val="18"/>
        </w:rPr>
        <w:t>202</w:t>
      </w:r>
      <w:r w:rsidR="00A17C99">
        <w:rPr>
          <w:rFonts w:ascii="JNJPHP+TimesNewRoman" w:hAnsi="JNJPHP+TimesNewRoman" w:cs="JNJPHP+TimesNewRoman"/>
          <w:sz w:val="18"/>
          <w:szCs w:val="18"/>
        </w:rPr>
        <w:t>2</w:t>
      </w:r>
      <w:r>
        <w:rPr>
          <w:rFonts w:ascii="JNJPHP+TimesNewRoman" w:hAnsi="JNJPHP+TimesNewRoman" w:cs="JNJPHP+TimesNewRoman"/>
          <w:sz w:val="18"/>
          <w:szCs w:val="18"/>
        </w:rPr>
        <w:t xml:space="preserve">  aan koper in eigendom overgedragen, op welke datum de hond op een </w:t>
      </w:r>
    </w:p>
    <w:p w14:paraId="0907E52C" w14:textId="77777777" w:rsidR="004B2308" w:rsidRDefault="004B2308" w:rsidP="004B2308">
      <w:pPr>
        <w:autoSpaceDE w:val="0"/>
        <w:autoSpaceDN w:val="0"/>
        <w:adjustRightInd w:val="0"/>
        <w:jc w:val="both"/>
        <w:rPr>
          <w:rFonts w:ascii="JNJPHP+TimesNewRoman" w:hAnsi="JNJPHP+TimesNewRoman" w:cs="JNJPHP+TimesNewRoman"/>
          <w:sz w:val="18"/>
          <w:szCs w:val="18"/>
        </w:rPr>
      </w:pPr>
      <w:r>
        <w:rPr>
          <w:rFonts w:ascii="JNJPHP+TimesNewRoman" w:hAnsi="JNJPHP+TimesNewRoman" w:cs="JNJPHP+TimesNewRoman"/>
          <w:sz w:val="18"/>
          <w:szCs w:val="18"/>
        </w:rPr>
        <w:t xml:space="preserve">       nog nader tussen partijen te bepalen tijdstip door koper bij verkoper wordt opgehaald. </w:t>
      </w:r>
    </w:p>
    <w:p w14:paraId="0EEF7C2A" w14:textId="77777777" w:rsidR="004B2308" w:rsidRDefault="004B2308" w:rsidP="004B2308">
      <w:pPr>
        <w:autoSpaceDE w:val="0"/>
        <w:autoSpaceDN w:val="0"/>
        <w:adjustRightInd w:val="0"/>
        <w:jc w:val="both"/>
        <w:rPr>
          <w:rFonts w:ascii="JNJPHP+TimesNewRoman" w:hAnsi="JNJPHP+TimesNewRoman" w:cs="JNJPHP+TimesNewRoman"/>
          <w:sz w:val="18"/>
          <w:szCs w:val="18"/>
        </w:rPr>
      </w:pPr>
    </w:p>
    <w:p w14:paraId="147B0D0F" w14:textId="77777777" w:rsidR="004B2308" w:rsidRDefault="004B2308" w:rsidP="004B2308">
      <w:pPr>
        <w:autoSpaceDE w:val="0"/>
        <w:autoSpaceDN w:val="0"/>
        <w:adjustRightInd w:val="0"/>
        <w:jc w:val="both"/>
        <w:rPr>
          <w:rFonts w:ascii="JNJPHP+TimesNewRoman" w:hAnsi="JNJPHP+TimesNewRoman" w:cs="JNJPHP+TimesNewRoman"/>
          <w:sz w:val="18"/>
          <w:szCs w:val="18"/>
        </w:rPr>
      </w:pPr>
      <w:r>
        <w:rPr>
          <w:rFonts w:ascii="JNJPHP+TimesNewRoman" w:hAnsi="JNJPHP+TimesNewRoman" w:cs="JNJPHP+TimesNewRoman"/>
          <w:sz w:val="18"/>
          <w:szCs w:val="18"/>
        </w:rPr>
        <w:t xml:space="preserve">       Indien de koper de hond niet op de hiervoor overeengekomen datum, dan wel een nader overeengekomen </w:t>
      </w:r>
    </w:p>
    <w:p w14:paraId="4FB0BBF5" w14:textId="77777777" w:rsidR="004B2308" w:rsidRDefault="004B2308" w:rsidP="004B2308">
      <w:pPr>
        <w:autoSpaceDE w:val="0"/>
        <w:autoSpaceDN w:val="0"/>
        <w:adjustRightInd w:val="0"/>
        <w:ind w:left="283"/>
        <w:jc w:val="both"/>
        <w:rPr>
          <w:rFonts w:ascii="JNJPHP+TimesNewRoman" w:hAnsi="JNJPHP+TimesNewRoman" w:cs="JNJPHP+TimesNewRoman"/>
          <w:sz w:val="18"/>
          <w:szCs w:val="18"/>
        </w:rPr>
      </w:pPr>
      <w:r>
        <w:rPr>
          <w:rFonts w:ascii="JNJPHP+TimesNewRoman" w:hAnsi="JNJPHP+TimesNewRoman" w:cs="JNJPHP+TimesNewRoman"/>
          <w:sz w:val="18"/>
          <w:szCs w:val="18"/>
        </w:rPr>
        <w:t xml:space="preserve"> datum heeft opgehaald, is de koop van rechtswege ontbonden en vervalt het vooruitbetaalde deel van de </w:t>
      </w:r>
    </w:p>
    <w:p w14:paraId="4A279918" w14:textId="77777777" w:rsidR="004B2308" w:rsidRDefault="004B2308" w:rsidP="004B2308">
      <w:pPr>
        <w:autoSpaceDE w:val="0"/>
        <w:autoSpaceDN w:val="0"/>
        <w:adjustRightInd w:val="0"/>
        <w:ind w:left="283"/>
        <w:jc w:val="both"/>
        <w:rPr>
          <w:rFonts w:ascii="JNJPHP+TimesNewRoman" w:hAnsi="JNJPHP+TimesNewRoman" w:cs="JNJPHP+TimesNewRoman"/>
          <w:sz w:val="18"/>
          <w:szCs w:val="18"/>
        </w:rPr>
      </w:pPr>
      <w:r>
        <w:rPr>
          <w:rFonts w:ascii="JNJPHP+TimesNewRoman" w:hAnsi="JNJPHP+TimesNewRoman" w:cs="JNJPHP+TimesNewRoman"/>
          <w:sz w:val="18"/>
          <w:szCs w:val="18"/>
        </w:rPr>
        <w:t xml:space="preserve"> koopsom als schadevergoeding aan verkoper. </w:t>
      </w:r>
    </w:p>
    <w:p w14:paraId="6C29078E" w14:textId="77777777" w:rsidR="004B2308" w:rsidRDefault="004B2308" w:rsidP="004B2308">
      <w:pPr>
        <w:autoSpaceDE w:val="0"/>
        <w:autoSpaceDN w:val="0"/>
        <w:adjustRightInd w:val="0"/>
        <w:ind w:left="283"/>
        <w:jc w:val="both"/>
        <w:rPr>
          <w:rFonts w:ascii="JNJPHP+TimesNewRoman" w:hAnsi="JNJPHP+TimesNewRoman" w:cs="JNJPHP+TimesNewRoman"/>
          <w:sz w:val="18"/>
          <w:szCs w:val="18"/>
        </w:rPr>
      </w:pPr>
    </w:p>
    <w:p w14:paraId="7D13CA9E" w14:textId="77777777" w:rsidR="004B2308" w:rsidRDefault="004B2308" w:rsidP="004B2308">
      <w:pPr>
        <w:autoSpaceDE w:val="0"/>
        <w:autoSpaceDN w:val="0"/>
        <w:adjustRightInd w:val="0"/>
        <w:ind w:left="360" w:hanging="360"/>
        <w:jc w:val="both"/>
        <w:rPr>
          <w:rFonts w:ascii="JNJPHP+TimesNewRoman" w:hAnsi="JNJPHP+TimesNewRoman" w:cs="JNJPHP+TimesNewRoman"/>
          <w:sz w:val="18"/>
          <w:szCs w:val="18"/>
        </w:rPr>
      </w:pPr>
      <w:r>
        <w:rPr>
          <w:rFonts w:ascii="JNJPHP+TimesNewRoman" w:hAnsi="JNJPHP+TimesNewRoman" w:cs="JNJPHP+TimesNewRoman"/>
          <w:sz w:val="18"/>
          <w:szCs w:val="18"/>
        </w:rPr>
        <w:t xml:space="preserve">2.3. Tot de hiervoor sub 2.2. genoemde datum van aflevering blijft de hond bij verkoper en is voor diens rekening en risico. Indien de hond in die periode overlijdt, is de koop van rechtswege ontbonden en heeft koper recht op volledige terugbetaling van het vooruitbetaalde deel van de koopsom. </w:t>
      </w:r>
    </w:p>
    <w:p w14:paraId="7B510F4C" w14:textId="77777777" w:rsidR="004B2308" w:rsidRDefault="004B2308" w:rsidP="004B2308">
      <w:pPr>
        <w:autoSpaceDE w:val="0"/>
        <w:autoSpaceDN w:val="0"/>
        <w:adjustRightInd w:val="0"/>
        <w:ind w:left="360" w:hanging="360"/>
        <w:jc w:val="both"/>
        <w:rPr>
          <w:rFonts w:ascii="JNJPHP+TimesNewRoman" w:hAnsi="JNJPHP+TimesNewRoman" w:cs="JNJPHP+TimesNewRoman"/>
          <w:sz w:val="18"/>
          <w:szCs w:val="18"/>
        </w:rPr>
      </w:pPr>
    </w:p>
    <w:p w14:paraId="6FC4D935" w14:textId="77777777" w:rsidR="004B2308" w:rsidRDefault="004B2308" w:rsidP="004B2308">
      <w:pPr>
        <w:autoSpaceDE w:val="0"/>
        <w:autoSpaceDN w:val="0"/>
        <w:adjustRightInd w:val="0"/>
        <w:ind w:left="360" w:hanging="360"/>
        <w:rPr>
          <w:rFonts w:ascii="JNJPHP+TimesNewRoman" w:hAnsi="JNJPHP+TimesNewRoman" w:cs="JNJPHP+TimesNewRoman"/>
          <w:sz w:val="18"/>
          <w:szCs w:val="18"/>
        </w:rPr>
      </w:pPr>
      <w:r>
        <w:rPr>
          <w:rFonts w:ascii="JNJPHP+TimesNewRoman" w:hAnsi="JNJPHP+TimesNewRoman" w:cs="JNJPHP+TimesNewRoman"/>
          <w:sz w:val="18"/>
          <w:szCs w:val="18"/>
        </w:rPr>
        <w:t xml:space="preserve">2.4.  Koper en verkoper constateren dat de hond </w:t>
      </w:r>
      <w:r>
        <w:rPr>
          <w:rFonts w:ascii="JNJPHP+TimesNewRoman" w:hAnsi="JNJPHP+TimesNewRoman" w:cs="JNJPHP+TimesNewRoman"/>
          <w:strike/>
          <w:sz w:val="18"/>
          <w:szCs w:val="18"/>
        </w:rPr>
        <w:t>wel</w:t>
      </w:r>
      <w:r>
        <w:rPr>
          <w:rFonts w:ascii="JNJPHP+TimesNewRoman" w:hAnsi="JNJPHP+TimesNewRoman" w:cs="JNJPHP+TimesNewRoman"/>
          <w:sz w:val="18"/>
          <w:szCs w:val="18"/>
        </w:rPr>
        <w:t xml:space="preserve">/geen *) uiterlijk waarneembare gebreken of afwijkingen heeft, (eventueel gebrek/afwijking  vermelden ……………………………………………………………………………………………………………………………………………………………………………………………………………………………………………………………… </w:t>
      </w:r>
    </w:p>
    <w:p w14:paraId="6DCDB72B" w14:textId="77777777" w:rsidR="004B2308" w:rsidRDefault="004B2308" w:rsidP="004B2308">
      <w:pPr>
        <w:autoSpaceDE w:val="0"/>
        <w:autoSpaceDN w:val="0"/>
        <w:adjustRightInd w:val="0"/>
        <w:rPr>
          <w:rFonts w:ascii="JNJPHP+TimesNewRoman" w:hAnsi="JNJPHP+TimesNewRoman" w:cs="JNJPHP+TimesNewRoman"/>
          <w:sz w:val="18"/>
          <w:szCs w:val="18"/>
        </w:rPr>
      </w:pPr>
    </w:p>
    <w:p w14:paraId="07F8E2A3" w14:textId="77777777" w:rsidR="004B2308" w:rsidRDefault="004B2308" w:rsidP="004B2308">
      <w:pPr>
        <w:autoSpaceDE w:val="0"/>
        <w:autoSpaceDN w:val="0"/>
        <w:adjustRightInd w:val="0"/>
        <w:ind w:left="283"/>
        <w:jc w:val="both"/>
        <w:rPr>
          <w:rFonts w:ascii="JNJPHP+TimesNewRoman" w:hAnsi="JNJPHP+TimesNewRoman" w:cs="JNJPHP+TimesNewRoman"/>
          <w:sz w:val="18"/>
          <w:szCs w:val="18"/>
        </w:rPr>
      </w:pPr>
      <w:r>
        <w:rPr>
          <w:rFonts w:ascii="JNJPHP+TimesNewRoman" w:hAnsi="JNJPHP+TimesNewRoman" w:cs="JNJPHP+TimesNewRoman"/>
          <w:sz w:val="18"/>
          <w:szCs w:val="18"/>
        </w:rPr>
        <w:t xml:space="preserve">De hond zal op de overeengekomen afleveringsdatum aan koper worden overgedragen in dezelfde uiterlijke gezonde staat als waarin de hond bij ondertekening van deze overeenkomst verkeert. </w:t>
      </w:r>
    </w:p>
    <w:p w14:paraId="721B3DFC" w14:textId="77777777" w:rsidR="004B2308" w:rsidRDefault="004B2308" w:rsidP="004B2308">
      <w:pPr>
        <w:autoSpaceDE w:val="0"/>
        <w:autoSpaceDN w:val="0"/>
        <w:adjustRightInd w:val="0"/>
        <w:ind w:left="283"/>
        <w:jc w:val="both"/>
        <w:rPr>
          <w:rFonts w:ascii="JNJPHP+TimesNewRoman" w:hAnsi="JNJPHP+TimesNewRoman" w:cs="JNJPHP+TimesNewRoman"/>
          <w:sz w:val="18"/>
          <w:szCs w:val="18"/>
        </w:rPr>
      </w:pPr>
    </w:p>
    <w:p w14:paraId="1A25E449" w14:textId="77777777" w:rsidR="004B2308" w:rsidRDefault="004B2308" w:rsidP="004B2308">
      <w:pPr>
        <w:autoSpaceDE w:val="0"/>
        <w:autoSpaceDN w:val="0"/>
        <w:adjustRightInd w:val="0"/>
        <w:rPr>
          <w:rFonts w:ascii="JNJPHP+TimesNewRoman" w:hAnsi="JNJPHP+TimesNewRoman" w:cs="JNJPHP+TimesNewRoman"/>
          <w:sz w:val="18"/>
          <w:szCs w:val="18"/>
        </w:rPr>
      </w:pPr>
      <w:r>
        <w:rPr>
          <w:rFonts w:ascii="JNJPHP+TimesNewRoman" w:hAnsi="JNJPHP+TimesNewRoman" w:cs="JNJPHP+TimesNewRoman"/>
          <w:sz w:val="18"/>
          <w:szCs w:val="18"/>
        </w:rPr>
        <w:t xml:space="preserve">2.5.Verkoper zal bij aflevering van de hond alle daarbij behorende bescheiden (zoals inentingsbewijs, gezondheidsverklaringen/tests ouderdieren, stamboom etc.) aan koper ter hand stellen of -indien en voor zover deze nog niet in het bezit van verkoper zijn (zoals stamboom)- deze zo spoedig mogelijk na ontvangst alsnog persoonlijk aan koper ter hand stellen, dan wel aangetekend aan hem/haar toe zenden. </w:t>
      </w:r>
    </w:p>
    <w:p w14:paraId="37FF2F46" w14:textId="77777777" w:rsidR="00EA7694" w:rsidRDefault="00EA7694" w:rsidP="004B2308">
      <w:pPr>
        <w:autoSpaceDE w:val="0"/>
        <w:autoSpaceDN w:val="0"/>
        <w:adjustRightInd w:val="0"/>
        <w:jc w:val="both"/>
        <w:rPr>
          <w:rFonts w:ascii="JNJPHN+TimesNewRoman,Bold" w:hAnsi="JNJPHN+TimesNewRoman,Bold" w:cs="JNJPHN+TimesNewRoman,Bold"/>
          <w:b/>
          <w:bCs/>
          <w:color w:val="000000"/>
          <w:u w:val="single"/>
        </w:rPr>
      </w:pPr>
    </w:p>
    <w:p w14:paraId="139631B9" w14:textId="1614D369" w:rsidR="004B2308" w:rsidRDefault="004B2308" w:rsidP="004B2308">
      <w:pPr>
        <w:autoSpaceDE w:val="0"/>
        <w:autoSpaceDN w:val="0"/>
        <w:adjustRightInd w:val="0"/>
        <w:jc w:val="both"/>
        <w:rPr>
          <w:rFonts w:ascii="JNJPHN+TimesNewRoman,Bold" w:hAnsi="JNJPHN+TimesNewRoman,Bold" w:cs="JNJPHN+TimesNewRoman,Bold"/>
          <w:b/>
          <w:bCs/>
          <w:color w:val="000000"/>
          <w:u w:val="single"/>
        </w:rPr>
      </w:pPr>
      <w:r>
        <w:rPr>
          <w:rFonts w:ascii="JNJPHN+TimesNewRoman,Bold" w:hAnsi="JNJPHN+TimesNewRoman,Bold" w:cs="JNJPHN+TimesNewRoman,Bold"/>
          <w:b/>
          <w:bCs/>
          <w:color w:val="000000"/>
          <w:u w:val="single"/>
        </w:rPr>
        <w:lastRenderedPageBreak/>
        <w:t xml:space="preserve">3. Gebruik/Gezondheid/Garanties </w:t>
      </w:r>
    </w:p>
    <w:p w14:paraId="03FE4839" w14:textId="77777777" w:rsidR="004B2308" w:rsidRDefault="004B2308" w:rsidP="004B2308">
      <w:pPr>
        <w:autoSpaceDE w:val="0"/>
        <w:autoSpaceDN w:val="0"/>
        <w:adjustRightInd w:val="0"/>
        <w:jc w:val="both"/>
        <w:rPr>
          <w:rFonts w:ascii="JNJPHN+TimesNewRoman,Bold" w:hAnsi="JNJPHN+TimesNewRoman,Bold" w:cs="JNJPHN+TimesNewRoman,Bold"/>
          <w:b/>
          <w:bCs/>
          <w:color w:val="000000"/>
          <w:u w:val="single"/>
        </w:rPr>
      </w:pPr>
    </w:p>
    <w:p w14:paraId="4D256728"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3.1 Koper verklaart de hond te kopen voor het gebruik als: </w:t>
      </w:r>
    </w:p>
    <w:p w14:paraId="2EF34911"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4646DB5B" w14:textId="77777777" w:rsidR="004B2308" w:rsidRPr="00EA7694" w:rsidRDefault="004B2308" w:rsidP="004B2308">
      <w:pPr>
        <w:autoSpaceDE w:val="0"/>
        <w:autoSpaceDN w:val="0"/>
        <w:adjustRightInd w:val="0"/>
        <w:jc w:val="both"/>
        <w:rPr>
          <w:rFonts w:ascii="JNJPHP+TimesNewRoman" w:hAnsi="JNJPHP+TimesNewRoman" w:cs="JNJPHP+TimesNewRoman"/>
          <w:strike/>
          <w:color w:val="000000"/>
          <w:sz w:val="18"/>
          <w:szCs w:val="18"/>
        </w:rPr>
      </w:pPr>
      <w:r w:rsidRPr="00C13A6E">
        <w:rPr>
          <w:rFonts w:ascii="JNJPHP+TimesNewRoman" w:hAnsi="JNJPHP+TimesNewRoman" w:cs="JNJPHP+TimesNewRoman"/>
          <w:color w:val="000000"/>
          <w:sz w:val="18"/>
          <w:szCs w:val="18"/>
        </w:rPr>
        <w:t>huishond/</w:t>
      </w:r>
      <w:r w:rsidRPr="00D17E4A">
        <w:rPr>
          <w:rFonts w:ascii="JNJPHP+TimesNewRoman" w:hAnsi="JNJPHP+TimesNewRoman" w:cs="JNJPHP+TimesNewRoman"/>
          <w:color w:val="000000"/>
          <w:sz w:val="18"/>
          <w:szCs w:val="18"/>
        </w:rPr>
        <w:t xml:space="preserve"> tentoonstellingshond/ ouderdier (fokkerij)/ jachthond. *) </w:t>
      </w:r>
    </w:p>
    <w:p w14:paraId="275A0528"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438493DE" w14:textId="77777777" w:rsidR="004B2308" w:rsidRDefault="004B2308" w:rsidP="004B2308">
      <w:pPr>
        <w:autoSpaceDE w:val="0"/>
        <w:autoSpaceDN w:val="0"/>
        <w:adjustRightInd w:val="0"/>
        <w:ind w:left="360" w:hanging="36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3.2. Verkoper verklaart - op grond van de kwalificaties van de ouderdieren - de hond voor dit doel geschikt te achten, maar voor het gebruik, anders dan op grond van gezondheidseisen, geen enkele garantie te kunnen geven. Verkoper aanvaardt dan ook geen aansprakelijkheid voor het ontbreken van die extra kwalificaties. </w:t>
      </w:r>
    </w:p>
    <w:p w14:paraId="5029784D" w14:textId="77777777" w:rsidR="004B2308" w:rsidRDefault="004B2308" w:rsidP="004B2308">
      <w:pPr>
        <w:autoSpaceDE w:val="0"/>
        <w:autoSpaceDN w:val="0"/>
        <w:adjustRightInd w:val="0"/>
        <w:ind w:left="360" w:hanging="36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w:t>
      </w:r>
    </w:p>
    <w:p w14:paraId="61F8F4D7" w14:textId="77777777" w:rsidR="004B2308" w:rsidRDefault="004B2308" w:rsidP="004B2308">
      <w:pPr>
        <w:autoSpaceDE w:val="0"/>
        <w:autoSpaceDN w:val="0"/>
        <w:adjustRightInd w:val="0"/>
        <w:ind w:left="360" w:hanging="36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w:t>
      </w:r>
    </w:p>
    <w:p w14:paraId="26D5D843" w14:textId="77777777" w:rsidR="004B2308" w:rsidRDefault="004B2308" w:rsidP="004B2308">
      <w:pPr>
        <w:autoSpaceDE w:val="0"/>
        <w:autoSpaceDN w:val="0"/>
        <w:adjustRightInd w:val="0"/>
        <w:ind w:left="360" w:hanging="36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3.3. Verkoper garandeert dat de in artikel 1 vermelde gegevens over de hond en de ouderdieren juist zijn .</w:t>
      </w:r>
    </w:p>
    <w:p w14:paraId="74D65B5A" w14:textId="77777777" w:rsidR="004B2308" w:rsidRDefault="004B2308" w:rsidP="004B2308">
      <w:pPr>
        <w:autoSpaceDE w:val="0"/>
        <w:autoSpaceDN w:val="0"/>
        <w:adjustRightInd w:val="0"/>
        <w:ind w:left="360" w:hanging="360"/>
        <w:jc w:val="both"/>
        <w:rPr>
          <w:rFonts w:ascii="JNJPHP+TimesNewRoman" w:hAnsi="JNJPHP+TimesNewRoman" w:cs="JNJPHP+TimesNewRoman"/>
          <w:color w:val="000000"/>
          <w:sz w:val="18"/>
          <w:szCs w:val="18"/>
        </w:rPr>
      </w:pPr>
    </w:p>
    <w:p w14:paraId="5E7B83CE" w14:textId="77777777" w:rsidR="004B2308" w:rsidRDefault="004B2308" w:rsidP="004B2308">
      <w:pPr>
        <w:autoSpaceDE w:val="0"/>
        <w:autoSpaceDN w:val="0"/>
        <w:adjustRightInd w:val="0"/>
        <w:ind w:left="360" w:hanging="36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3.4. Verkoper staat er voor in dat de in artikel 1 genoemde ouderdieren voldoen aan alle door de Nederlandse Labrador Vereniging vereiste gezondheidseisen. De daarop betrekking hebbende bewijsstukken zal verkoper bij aflevering van de hond, aan de koper ter hand stellen. </w:t>
      </w:r>
    </w:p>
    <w:p w14:paraId="437C5645"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14066624" w14:textId="77777777" w:rsidR="004B2308" w:rsidRDefault="004B2308" w:rsidP="004B2308">
      <w:pPr>
        <w:autoSpaceDE w:val="0"/>
        <w:autoSpaceDN w:val="0"/>
        <w:adjustRightInd w:val="0"/>
        <w:ind w:left="360" w:hanging="360"/>
        <w:jc w:val="both"/>
        <w:rPr>
          <w:rFonts w:ascii="JNJPHN+TimesNewRoman,Bold" w:hAnsi="JNJPHN+TimesNewRoman,Bold" w:cs="JNJPHN+TimesNewRoman,Bold"/>
          <w:color w:val="000000"/>
        </w:rPr>
      </w:pPr>
      <w:r>
        <w:rPr>
          <w:rFonts w:ascii="JNJPHP+TimesNewRoman" w:hAnsi="JNJPHP+TimesNewRoman" w:cs="JNJPHP+TimesNewRoman"/>
          <w:color w:val="000000"/>
          <w:sz w:val="23"/>
          <w:szCs w:val="23"/>
        </w:rPr>
        <w:t xml:space="preserve">4. </w:t>
      </w:r>
      <w:r>
        <w:rPr>
          <w:rFonts w:ascii="JNJPHN+TimesNewRoman,Bold" w:hAnsi="JNJPHN+TimesNewRoman,Bold" w:cs="JNJPHN+TimesNewRoman,Bold"/>
          <w:b/>
          <w:bCs/>
          <w:color w:val="000000"/>
          <w:u w:val="single"/>
        </w:rPr>
        <w:t xml:space="preserve">Gebreken/Ontbinding/Schadevergoeding/Risico-aansprakelijkheid </w:t>
      </w:r>
    </w:p>
    <w:p w14:paraId="54893B15" w14:textId="77777777" w:rsidR="004B2308" w:rsidRDefault="004B2308" w:rsidP="004B2308">
      <w:pPr>
        <w:autoSpaceDE w:val="0"/>
        <w:autoSpaceDN w:val="0"/>
        <w:adjustRightInd w:val="0"/>
        <w:rPr>
          <w:rFonts w:ascii="JNJPHN+TimesNewRoman,Bold" w:hAnsi="JNJPHN+TimesNewRoman,Bold" w:cs="JNJPHN+TimesNewRoman,Bold"/>
          <w:color w:val="000000"/>
        </w:rPr>
      </w:pPr>
    </w:p>
    <w:p w14:paraId="2FAC83D3"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4.1. </w:t>
      </w:r>
    </w:p>
    <w:p w14:paraId="0849FE69"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Indien binnen tien dagen na aflevering van de hond door middel van veterinair onderzoek wordt vastgesteld dat de hond aan een ziekte, gebrek of afwijking lijdt die reeds bestond of te herleiden is tot een ziekte, gebrek of afwijking (anders dan vermeld bij artikel 2.4.) die reeds bestond bij het aangaan van de koopovereenkomst, waardoor de hond blijvend ongeschikt is voor het gebruik als in artikel 3.1. aangegeven, dan heeft de koper het recht de overeenkomst te ontbinden, mits hij onverwijld, in elk geval binnen acht dagen na ontdekking, daartoe de wens aan verkoper te kennen geeft, door middel van een aangetekend schrijven. De verkoper is in dat geval verplicht de hond terug te nemen tegen volledige terugbetaling van de koopsom. </w:t>
      </w:r>
    </w:p>
    <w:p w14:paraId="19B1C3EF"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53B66DBB"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4.2. </w:t>
      </w:r>
    </w:p>
    <w:p w14:paraId="189C8AD5"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Indien zich bij de hond een erfelijk gebrek openbaart of een erfelijk gebrek door veterinair onderzoek wordt aangetoond voor dat de hond de leeftijd van zestien maanden heeft bereikt, welk gebrek niet kon worden ontdekt bij veterinair onderzoek kort na de koop (zoals hiervoor bedoeld in artikel 4.1.) en het gebrek de hond voor een normaal gebruik als in artikel 3.1. aangegeven blijvend ongeschikt maakt, heeft koper de keus tussen ontbinding van de overeenkomst of schadevergoeding. Indien de koper aanspraak maakt op ontbinding van de overeenkomst, dient hij de wens daartoe zo spoedig mogelijk, doch in ieder geval binnen zes weken na ontdekking van het gebrek, bij aangetekend schrijven aan verkoper kenbaar te maken. Verkoper is dan verplicht de hond terug te nemen tegen terugbetaling van de koopsom, onder eventuele aftrek van door verkoper betaalde kosten ter zake van veterinair onderzoek/behandeling. </w:t>
      </w:r>
    </w:p>
    <w:p w14:paraId="4886D66F"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77DD3DFB"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7D9FC855"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4.3. </w:t>
      </w:r>
    </w:p>
    <w:p w14:paraId="75D55259"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Indien de koper aanspraak maakt op schadevergoeding dient de verkoper aan koper alle noodzakelijke kosten van veterinair onderzoek en behandeling (euthanasie daaronder begrepen) samenhangende met het gebrek, op vertoon van bewijsstukken te voldoen. De koper dient de aard en omvang van het geconstateerde gebrek, maar ook de noodzakelijkheid of wenselijkheid van het veterinair ingrijpen aan te tonen aan de hand van een verklaring van een dierenarts die gespecialiseerd is in de diagnostiek van bedoelde gebreken. </w:t>
      </w:r>
    </w:p>
    <w:p w14:paraId="13C508B6"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08EBE2A5"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5C629414"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4.4. </w:t>
      </w:r>
    </w:p>
    <w:p w14:paraId="4CD7AFB0"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De verplichting van verkoper tot betaling van schadevergoeding is een risicoaansprakelijkheid. De door de verkoper verschuldigde schadevergoeding zal echter nooit meer bedragen dan de door de koper aan verkoper betaalde koopsom. </w:t>
      </w:r>
    </w:p>
    <w:p w14:paraId="097BC669"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6C776AF5" w14:textId="77777777" w:rsidR="004B2308" w:rsidRDefault="004B2308" w:rsidP="004B2308">
      <w:pPr>
        <w:autoSpaceDE w:val="0"/>
        <w:autoSpaceDN w:val="0"/>
        <w:adjustRightInd w:val="0"/>
        <w:jc w:val="both"/>
        <w:rPr>
          <w:rFonts w:ascii="JNJPHN+TimesNewRoman,Bold" w:hAnsi="JNJPHN+TimesNewRoman,Bold" w:cs="JNJPHN+TimesNewRoman,Bold"/>
          <w:b/>
          <w:bCs/>
          <w:color w:val="000000"/>
          <w:u w:val="single"/>
        </w:rPr>
      </w:pPr>
      <w:r>
        <w:rPr>
          <w:rFonts w:ascii="JNJPHN+TimesNewRoman,Bold" w:hAnsi="JNJPHN+TimesNewRoman,Bold" w:cs="JNJPHN+TimesNewRoman,Bold"/>
          <w:b/>
          <w:bCs/>
          <w:color w:val="000000"/>
          <w:u w:val="single"/>
        </w:rPr>
        <w:t xml:space="preserve">5. Verzorging van de hond/Opvolging instructies </w:t>
      </w:r>
    </w:p>
    <w:p w14:paraId="3C4F176A" w14:textId="77777777" w:rsidR="004B2308" w:rsidRDefault="004B2308" w:rsidP="004B2308">
      <w:pPr>
        <w:autoSpaceDE w:val="0"/>
        <w:autoSpaceDN w:val="0"/>
        <w:adjustRightInd w:val="0"/>
        <w:jc w:val="both"/>
        <w:rPr>
          <w:rFonts w:ascii="JNJPHN+TimesNewRoman,Bold" w:hAnsi="JNJPHN+TimesNewRoman,Bold" w:cs="JNJPHN+TimesNewRoman,Bold"/>
          <w:b/>
          <w:bCs/>
          <w:color w:val="000000"/>
          <w:u w:val="single"/>
        </w:rPr>
      </w:pPr>
    </w:p>
    <w:p w14:paraId="41421241"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5.1. </w:t>
      </w:r>
    </w:p>
    <w:p w14:paraId="1EC30BCD"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Koper verklaart de hond goed te zullen verzorgen en daarbij zoveel mogelijk de (op)voedingsadviezen van verkoper te zullen opvolgen. </w:t>
      </w:r>
    </w:p>
    <w:p w14:paraId="3BA87630"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48CAEA8D"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5.2. </w:t>
      </w:r>
    </w:p>
    <w:p w14:paraId="2B94F845"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Indien de koper aantoonbaar op grove wijze tekortschiet in zijn/haar hiervoor sub 5.1. genoemde verplichting, dan kan dit voor verkoper een grond zijn de ontbinding van de overeenkomst te vorderen, dan wel reden zijn voor matiging van zijn schadevergoedingsverplichting als bedoeld in artikel 4.4. wanneer het geconstateerde gebrek (mede) veroorzaakt of verergerd is door een ondeskundige behandeling c.q. het onthouden van voldoende zorg. </w:t>
      </w:r>
    </w:p>
    <w:p w14:paraId="0D0528C4"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19F99570" w14:textId="77777777" w:rsidR="004B2308" w:rsidRDefault="004B2308" w:rsidP="004B2308">
      <w:pPr>
        <w:autoSpaceDE w:val="0"/>
        <w:autoSpaceDN w:val="0"/>
        <w:adjustRightInd w:val="0"/>
        <w:jc w:val="both"/>
        <w:rPr>
          <w:rFonts w:ascii="JNJPHP+TimesNewRoman" w:hAnsi="JNJPHP+TimesNewRoman" w:cs="JNJPHP+TimesNewRoman"/>
          <w:b/>
          <w:color w:val="000000"/>
          <w:u w:val="single"/>
        </w:rPr>
      </w:pPr>
    </w:p>
    <w:p w14:paraId="16E69FF0" w14:textId="77777777" w:rsidR="004B2308" w:rsidRDefault="004B2308" w:rsidP="004B2308">
      <w:pPr>
        <w:autoSpaceDE w:val="0"/>
        <w:autoSpaceDN w:val="0"/>
        <w:adjustRightInd w:val="0"/>
        <w:jc w:val="both"/>
        <w:rPr>
          <w:rFonts w:ascii="JNJPHP+TimesNewRoman" w:hAnsi="JNJPHP+TimesNewRoman" w:cs="JNJPHP+TimesNewRoman"/>
          <w:b/>
          <w:color w:val="000000"/>
          <w:u w:val="single"/>
        </w:rPr>
      </w:pPr>
    </w:p>
    <w:p w14:paraId="49FE7833" w14:textId="77777777" w:rsidR="004B2308" w:rsidRDefault="004B2308" w:rsidP="004B2308">
      <w:pPr>
        <w:autoSpaceDE w:val="0"/>
        <w:autoSpaceDN w:val="0"/>
        <w:adjustRightInd w:val="0"/>
        <w:jc w:val="both"/>
        <w:rPr>
          <w:rFonts w:ascii="JNJPHP+TimesNewRoman" w:hAnsi="JNJPHP+TimesNewRoman" w:cs="JNJPHP+TimesNewRoman"/>
          <w:b/>
          <w:color w:val="000000"/>
          <w:u w:val="single"/>
        </w:rPr>
      </w:pPr>
    </w:p>
    <w:p w14:paraId="28928125" w14:textId="2E929F85" w:rsidR="004B2308" w:rsidRDefault="004B2308" w:rsidP="004B2308">
      <w:pPr>
        <w:autoSpaceDE w:val="0"/>
        <w:autoSpaceDN w:val="0"/>
        <w:adjustRightInd w:val="0"/>
        <w:jc w:val="both"/>
        <w:rPr>
          <w:rFonts w:ascii="JNJPHN+TimesNewRoman,Bold" w:hAnsi="JNJPHN+TimesNewRoman,Bold" w:cs="JNJPHN+TimesNewRoman,Bold"/>
          <w:b/>
          <w:bCs/>
          <w:color w:val="000000"/>
          <w:u w:val="single"/>
        </w:rPr>
      </w:pPr>
      <w:r>
        <w:rPr>
          <w:rFonts w:ascii="JNJPHP+TimesNewRoman" w:hAnsi="JNJPHP+TimesNewRoman" w:cs="JNJPHP+TimesNewRoman"/>
          <w:b/>
          <w:color w:val="000000"/>
          <w:u w:val="single"/>
        </w:rPr>
        <w:lastRenderedPageBreak/>
        <w:t xml:space="preserve">6. </w:t>
      </w:r>
      <w:r>
        <w:rPr>
          <w:rFonts w:ascii="JNJPHN+TimesNewRoman,Bold" w:hAnsi="JNJPHN+TimesNewRoman,Bold" w:cs="JNJPHN+TimesNewRoman,Bold"/>
          <w:b/>
          <w:bCs/>
          <w:color w:val="000000"/>
          <w:u w:val="single"/>
        </w:rPr>
        <w:t xml:space="preserve">Toepasselijk recht/Geschillen/Afwijkende afspraken </w:t>
      </w:r>
    </w:p>
    <w:p w14:paraId="177142CF" w14:textId="77777777" w:rsidR="004B2308" w:rsidRDefault="004B2308" w:rsidP="004B2308">
      <w:pPr>
        <w:autoSpaceDE w:val="0"/>
        <w:autoSpaceDN w:val="0"/>
        <w:adjustRightInd w:val="0"/>
        <w:jc w:val="both"/>
        <w:rPr>
          <w:rFonts w:ascii="JNJPHN+TimesNewRoman,Bold" w:hAnsi="JNJPHN+TimesNewRoman,Bold" w:cs="JNJPHN+TimesNewRoman,Bold"/>
          <w:b/>
          <w:bCs/>
          <w:color w:val="000000"/>
          <w:u w:val="single"/>
        </w:rPr>
      </w:pPr>
    </w:p>
    <w:p w14:paraId="6F1CB4EC"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6.1. Op deze overeenkomst is uitsluitend Nederlands recht van toepassing. </w:t>
      </w:r>
    </w:p>
    <w:p w14:paraId="3B55A4A4"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5F99F86D"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6.2.Door ondertekening van deze overeenkomst hebben beide partijen onverlet de mogelijkheid  om alle geschillen over de uitleg van deze overeenkomst of de gevolgen daarvan, voor zover deze niet in onderling overleg worden opgelost, voor te leggen aan een voorzieningenrechter die door middel van bindend advies uitspraak zal doen.</w:t>
      </w:r>
    </w:p>
    <w:p w14:paraId="30DC4710"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0D9F0602"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6.3. </w:t>
      </w:r>
    </w:p>
    <w:p w14:paraId="28B6425C"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Van deze overeenkomst afwijkende afspraken gelden tussen partijen slechts voor zover zij schriftelijk zijn overeengekomen. </w:t>
      </w:r>
    </w:p>
    <w:p w14:paraId="731C8FC5"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29C47C4B" w14:textId="77777777" w:rsidR="004B2308" w:rsidRDefault="004B2308" w:rsidP="004B2308">
      <w:pPr>
        <w:autoSpaceDE w:val="0"/>
        <w:autoSpaceDN w:val="0"/>
        <w:adjustRightInd w:val="0"/>
        <w:jc w:val="both"/>
        <w:rPr>
          <w:rFonts w:ascii="JNJPHN+TimesNewRoman,Bold" w:hAnsi="JNJPHN+TimesNewRoman,Bold" w:cs="JNJPHN+TimesNewRoman,Bold"/>
          <w:b/>
          <w:bCs/>
          <w:color w:val="000000"/>
          <w:sz w:val="23"/>
          <w:szCs w:val="23"/>
        </w:rPr>
      </w:pPr>
    </w:p>
    <w:p w14:paraId="71E1094F" w14:textId="77777777" w:rsidR="004B2308" w:rsidRDefault="004B2308" w:rsidP="004B2308">
      <w:pPr>
        <w:autoSpaceDE w:val="0"/>
        <w:autoSpaceDN w:val="0"/>
        <w:adjustRightInd w:val="0"/>
        <w:jc w:val="both"/>
        <w:rPr>
          <w:rFonts w:ascii="JNJPHN+TimesNewRoman,Bold" w:hAnsi="JNJPHN+TimesNewRoman,Bold" w:cs="JNJPHN+TimesNewRoman,Bold"/>
          <w:b/>
          <w:bCs/>
          <w:color w:val="000000"/>
          <w:sz w:val="23"/>
          <w:szCs w:val="23"/>
        </w:rPr>
      </w:pPr>
    </w:p>
    <w:p w14:paraId="612F0127" w14:textId="77777777" w:rsidR="004B2308" w:rsidRDefault="004B2308" w:rsidP="004B2308">
      <w:pPr>
        <w:autoSpaceDE w:val="0"/>
        <w:autoSpaceDN w:val="0"/>
        <w:adjustRightInd w:val="0"/>
        <w:jc w:val="both"/>
        <w:rPr>
          <w:rFonts w:ascii="JNJPHN+TimesNewRoman,Bold" w:hAnsi="JNJPHN+TimesNewRoman,Bold" w:cs="JNJPHN+TimesNewRoman,Bold"/>
          <w:b/>
          <w:bCs/>
          <w:color w:val="000000"/>
          <w:sz w:val="23"/>
          <w:szCs w:val="23"/>
        </w:rPr>
      </w:pPr>
      <w:r>
        <w:rPr>
          <w:rFonts w:ascii="JNJPHN+TimesNewRoman,Bold" w:hAnsi="JNJPHN+TimesNewRoman,Bold" w:cs="JNJPHN+TimesNewRoman,Bold"/>
          <w:b/>
          <w:bCs/>
          <w:color w:val="000000"/>
          <w:sz w:val="23"/>
          <w:szCs w:val="23"/>
        </w:rPr>
        <w:t>Aldus overeengekomen en in tweevoud getekend.</w:t>
      </w:r>
    </w:p>
    <w:p w14:paraId="634C0CE8" w14:textId="77777777" w:rsidR="004B2308" w:rsidRDefault="004B2308" w:rsidP="004B2308">
      <w:pPr>
        <w:autoSpaceDE w:val="0"/>
        <w:autoSpaceDN w:val="0"/>
        <w:adjustRightInd w:val="0"/>
        <w:jc w:val="both"/>
        <w:rPr>
          <w:rFonts w:ascii="JNJPHN+TimesNewRoman,Bold" w:hAnsi="JNJPHN+TimesNewRoman,Bold" w:cs="JNJPHN+TimesNewRoman,Bold"/>
          <w:b/>
          <w:bCs/>
          <w:color w:val="000000"/>
          <w:sz w:val="23"/>
          <w:szCs w:val="23"/>
        </w:rPr>
      </w:pPr>
    </w:p>
    <w:p w14:paraId="77981504"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206B3A82"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4CB05109"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2321AEDF"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1BB8F418" w14:textId="02AD0F83" w:rsidR="004B2308" w:rsidRDefault="004B2308" w:rsidP="004B2308">
      <w:pPr>
        <w:autoSpaceDE w:val="0"/>
        <w:autoSpaceDN w:val="0"/>
        <w:adjustRightInd w:val="0"/>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Plaats: Hurdegaryp.                                                                                                        Datum: </w:t>
      </w:r>
      <w:r w:rsidR="00D17E4A">
        <w:rPr>
          <w:rFonts w:ascii="JNJPHP+TimesNewRoman" w:hAnsi="JNJPHP+TimesNewRoman" w:cs="JNJPHP+TimesNewRoman"/>
          <w:color w:val="000000"/>
          <w:sz w:val="18"/>
          <w:szCs w:val="18"/>
        </w:rPr>
        <w:t>………..</w:t>
      </w:r>
      <w:r w:rsidR="000B1F22">
        <w:rPr>
          <w:rFonts w:ascii="JNJPHP+TimesNewRoman" w:hAnsi="JNJPHP+TimesNewRoman" w:cs="JNJPHP+TimesNewRoman"/>
          <w:color w:val="000000"/>
          <w:sz w:val="18"/>
          <w:szCs w:val="18"/>
        </w:rPr>
        <w:t>-2022</w:t>
      </w:r>
    </w:p>
    <w:p w14:paraId="514AD48E" w14:textId="77777777" w:rsidR="004945D1" w:rsidRDefault="004945D1" w:rsidP="004B2308">
      <w:pPr>
        <w:autoSpaceDE w:val="0"/>
        <w:autoSpaceDN w:val="0"/>
        <w:adjustRightInd w:val="0"/>
        <w:rPr>
          <w:rFonts w:ascii="JNJPHP+TimesNewRoman" w:hAnsi="JNJPHP+TimesNewRoman" w:cs="JNJPHP+TimesNewRoman"/>
          <w:color w:val="000000"/>
          <w:sz w:val="18"/>
          <w:szCs w:val="18"/>
        </w:rPr>
      </w:pPr>
    </w:p>
    <w:p w14:paraId="21790540"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3ACB3B7F" w14:textId="77777777" w:rsidR="004B2308" w:rsidRDefault="004B2308" w:rsidP="004B2308">
      <w:pPr>
        <w:autoSpaceDE w:val="0"/>
        <w:autoSpaceDN w:val="0"/>
        <w:adjustRightInd w:val="0"/>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Verkoper:                                                                                                                            Koper: </w:t>
      </w:r>
    </w:p>
    <w:p w14:paraId="21B64969"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692B058D"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3280EC35"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16F27C02"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6F8C0887"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6A301EE6"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531E4122"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4AB59E8D"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349061F6"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220AF2EF"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19168921" w14:textId="77777777" w:rsidR="004B2308" w:rsidRDefault="004B2308" w:rsidP="004B2308">
      <w:pPr>
        <w:autoSpaceDE w:val="0"/>
        <w:autoSpaceDN w:val="0"/>
        <w:adjustRightInd w:val="0"/>
        <w:rPr>
          <w:rFonts w:ascii="JNJPHP+TimesNewRoman" w:hAnsi="JNJPHP+TimesNewRoman" w:cs="JNJPHP+TimesNewRoman"/>
          <w:color w:val="000000"/>
          <w:sz w:val="18"/>
          <w:szCs w:val="18"/>
        </w:rPr>
      </w:pPr>
    </w:p>
    <w:p w14:paraId="10976359" w14:textId="77777777" w:rsidR="004B2308" w:rsidRDefault="004B2308" w:rsidP="004B2308">
      <w:pPr>
        <w:autoSpaceDE w:val="0"/>
        <w:autoSpaceDN w:val="0"/>
        <w:adjustRightInd w:val="0"/>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1 ex. t.b.v. koper </w:t>
      </w:r>
    </w:p>
    <w:p w14:paraId="1ACB1531"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1 ex t.b.v. verkoper </w:t>
      </w:r>
    </w:p>
    <w:p w14:paraId="7BF8B3B1"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p>
    <w:p w14:paraId="0F1284AA" w14:textId="77777777" w:rsidR="004B2308" w:rsidRDefault="004B2308" w:rsidP="004B2308">
      <w:pPr>
        <w:autoSpaceDE w:val="0"/>
        <w:autoSpaceDN w:val="0"/>
        <w:adjustRightInd w:val="0"/>
        <w:jc w:val="both"/>
        <w:rPr>
          <w:rFonts w:ascii="JNJPHP+TimesNewRoman" w:hAnsi="JNJPHP+TimesNewRoman" w:cs="JNJPHP+TimesNewRoman"/>
          <w:color w:val="000000"/>
          <w:sz w:val="18"/>
          <w:szCs w:val="18"/>
        </w:rPr>
      </w:pPr>
      <w:r>
        <w:rPr>
          <w:rFonts w:ascii="JNJPHP+TimesNewRoman" w:hAnsi="JNJPHP+TimesNewRoman" w:cs="JNJPHP+TimesNewRoman"/>
          <w:color w:val="000000"/>
          <w:sz w:val="18"/>
          <w:szCs w:val="18"/>
        </w:rPr>
        <w:t xml:space="preserve">*) Doorhalen wat niet van toepassing is </w:t>
      </w:r>
    </w:p>
    <w:p w14:paraId="54782EDF" w14:textId="77777777" w:rsidR="004B2308" w:rsidRDefault="004B2308" w:rsidP="004B2308"/>
    <w:p w14:paraId="21AAF4EF" w14:textId="77777777" w:rsidR="004B2308" w:rsidRDefault="004B2308" w:rsidP="004B2308"/>
    <w:p w14:paraId="26A2CF56" w14:textId="77777777" w:rsidR="0084220C" w:rsidRDefault="0084220C"/>
    <w:sectPr w:rsidR="00842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NJPHN+TimesNewRoman,Bold">
    <w:altName w:val="Times New Roman"/>
    <w:panose1 w:val="00000000000000000000"/>
    <w:charset w:val="00"/>
    <w:family w:val="roman"/>
    <w:notTrueType/>
    <w:pitch w:val="default"/>
    <w:sig w:usb0="00000003" w:usb1="00000000" w:usb2="00000000" w:usb3="00000000" w:csb0="00000001" w:csb1="00000000"/>
  </w:font>
  <w:font w:name="JNJPHP+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08"/>
    <w:rsid w:val="000B1F22"/>
    <w:rsid w:val="000D6DAD"/>
    <w:rsid w:val="001123BF"/>
    <w:rsid w:val="001B3F3E"/>
    <w:rsid w:val="001E3410"/>
    <w:rsid w:val="001E53D5"/>
    <w:rsid w:val="00202CCC"/>
    <w:rsid w:val="00223731"/>
    <w:rsid w:val="002634DD"/>
    <w:rsid w:val="003025CB"/>
    <w:rsid w:val="0030697E"/>
    <w:rsid w:val="00321339"/>
    <w:rsid w:val="00400AC5"/>
    <w:rsid w:val="004945D1"/>
    <w:rsid w:val="004B2308"/>
    <w:rsid w:val="005B45DF"/>
    <w:rsid w:val="005C6BF6"/>
    <w:rsid w:val="00623485"/>
    <w:rsid w:val="00816C95"/>
    <w:rsid w:val="0084220C"/>
    <w:rsid w:val="008E5DDC"/>
    <w:rsid w:val="009A3B63"/>
    <w:rsid w:val="00A17C99"/>
    <w:rsid w:val="00BA5D65"/>
    <w:rsid w:val="00C13A6E"/>
    <w:rsid w:val="00D17E4A"/>
    <w:rsid w:val="00D2655A"/>
    <w:rsid w:val="00D51723"/>
    <w:rsid w:val="00DD0A4C"/>
    <w:rsid w:val="00EA7694"/>
    <w:rsid w:val="00F37830"/>
    <w:rsid w:val="00FB1EBE"/>
    <w:rsid w:val="00FD0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53D9"/>
  <w15:chartTrackingRefBased/>
  <w15:docId w15:val="{56B2B70A-EBC7-46B6-9EDD-70A638E7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308"/>
    <w:pPr>
      <w:spacing w:after="0" w:line="240"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16C9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C95"/>
    <w:rPr>
      <w:rFonts w:ascii="Segoe UI" w:eastAsia="Calibri" w:hAnsi="Segoe UI" w:cs="Segoe UI"/>
      <w:sz w:val="18"/>
      <w:szCs w:val="18"/>
    </w:rPr>
  </w:style>
  <w:style w:type="character" w:styleId="Hyperlink">
    <w:name w:val="Hyperlink"/>
    <w:basedOn w:val="Standaardalinea-lettertype"/>
    <w:uiPriority w:val="99"/>
    <w:semiHidden/>
    <w:unhideWhenUsed/>
    <w:rsid w:val="005C6BF6"/>
    <w:rPr>
      <w:color w:val="0000FF"/>
      <w:u w:val="single"/>
    </w:rPr>
  </w:style>
  <w:style w:type="paragraph" w:styleId="Lijstalinea">
    <w:name w:val="List Paragraph"/>
    <w:basedOn w:val="Standaard"/>
    <w:uiPriority w:val="34"/>
    <w:qFormat/>
    <w:rsid w:val="001E5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4</Pages>
  <Words>1357</Words>
  <Characters>7469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Siepie van der West</dc:creator>
  <cp:keywords/>
  <dc:description/>
  <cp:lastModifiedBy>Siepie van der West</cp:lastModifiedBy>
  <cp:revision>32</cp:revision>
  <cp:lastPrinted>2022-05-28T10:06:00Z</cp:lastPrinted>
  <dcterms:created xsi:type="dcterms:W3CDTF">2020-10-29T13:12:00Z</dcterms:created>
  <dcterms:modified xsi:type="dcterms:W3CDTF">2022-11-03T17:25:00Z</dcterms:modified>
</cp:coreProperties>
</file>